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A1B2" w14:textId="77777777" w:rsidR="00FB64CA" w:rsidRDefault="00FB64CA" w:rsidP="00FB64CA">
      <w:pPr>
        <w:rPr>
          <w:rFonts w:eastAsia="Times New Roman" w:cs="Times New Roman"/>
        </w:rPr>
      </w:pPr>
      <w:r>
        <w:rPr>
          <w:rFonts w:ascii="Tahoma" w:eastAsia="Times New Roman" w:hAnsi="Tahoma" w:cs="Tahoma"/>
          <w:color w:val="615956"/>
          <w:sz w:val="17"/>
          <w:szCs w:val="1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FB64CA" w14:paraId="29B4726A" w14:textId="77777777" w:rsidTr="00FB64CA">
        <w:trPr>
          <w:trHeight w:val="300"/>
        </w:trPr>
        <w:tc>
          <w:tcPr>
            <w:tcW w:w="0" w:type="auto"/>
            <w:shd w:val="clear" w:color="auto" w:fill="FFFFFF"/>
            <w:vAlign w:val="center"/>
            <w:hideMark/>
          </w:tcPr>
          <w:p w14:paraId="5B3209F2"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FB64CA" w14:paraId="3BDA068F" w14:textId="77777777" w:rsidTr="00FB64CA">
        <w:trPr>
          <w:trHeight w:val="40"/>
        </w:trPr>
        <w:tc>
          <w:tcPr>
            <w:tcW w:w="0" w:type="auto"/>
            <w:shd w:val="clear" w:color="auto" w:fill="D9D5D6"/>
            <w:vAlign w:val="center"/>
            <w:hideMark/>
          </w:tcPr>
          <w:p w14:paraId="0A961CC2"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FB64CA" w14:paraId="7A446962" w14:textId="77777777" w:rsidTr="00FB64CA">
        <w:trPr>
          <w:trHeight w:val="680"/>
        </w:trPr>
        <w:tc>
          <w:tcPr>
            <w:tcW w:w="0" w:type="auto"/>
            <w:shd w:val="clear" w:color="auto" w:fill="FFFFFF"/>
            <w:vAlign w:val="center"/>
            <w:hideMark/>
          </w:tcPr>
          <w:p w14:paraId="363A6BC0"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bl>
    <w:p w14:paraId="2D8BBD21" w14:textId="77777777" w:rsidR="00FB64CA" w:rsidRDefault="00FB64CA" w:rsidP="00FB64CA">
      <w:pPr>
        <w:rPr>
          <w:rFonts w:eastAsia="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4680"/>
        <w:gridCol w:w="3960"/>
      </w:tblGrid>
      <w:tr w:rsidR="00FB64CA" w14:paraId="5DE4CA07" w14:textId="77777777" w:rsidTr="00FB64CA">
        <w:tc>
          <w:tcPr>
            <w:tcW w:w="0" w:type="auto"/>
            <w:shd w:val="clear" w:color="auto" w:fill="FFFFFF"/>
            <w:hideMark/>
          </w:tcPr>
          <w:p w14:paraId="64E35D73" w14:textId="37FFB4BF" w:rsidR="00FB64CA" w:rsidRDefault="00FB64CA">
            <w:pPr>
              <w:rPr>
                <w:rFonts w:ascii="Georgia" w:eastAsia="Times New Roman" w:hAnsi="Georgia" w:cs="Times New Roman"/>
                <w:color w:val="000000"/>
              </w:rPr>
            </w:pPr>
            <w:r>
              <w:rPr>
                <w:rFonts w:ascii="Georgia" w:eastAsia="Times New Roman" w:hAnsi="Georgia" w:cs="Times New Roman"/>
                <w:noProof/>
                <w:color w:val="000000"/>
              </w:rPr>
              <w:drawing>
                <wp:anchor distT="0" distB="0" distL="0" distR="0" simplePos="0" relativeHeight="251658240" behindDoc="0" locked="0" layoutInCell="1" allowOverlap="0" wp14:anchorId="69120E1A" wp14:editId="4C7823BC">
                  <wp:simplePos x="0" y="0"/>
                  <wp:positionH relativeFrom="column">
                    <wp:align>left</wp:align>
                  </wp:positionH>
                  <wp:positionV relativeFrom="line">
                    <wp:posOffset>0</wp:posOffset>
                  </wp:positionV>
                  <wp:extent cx="2959100" cy="977900"/>
                  <wp:effectExtent l="0" t="0" r="12700" b="12700"/>
                  <wp:wrapSquare wrapText="bothSides"/>
                  <wp:docPr id="3"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tbl>
            <w:tblPr>
              <w:tblW w:w="0" w:type="auto"/>
              <w:jc w:val="right"/>
              <w:tblCellMar>
                <w:left w:w="0" w:type="dxa"/>
                <w:right w:w="0" w:type="dxa"/>
              </w:tblCellMar>
              <w:tblLook w:val="04A0" w:firstRow="1" w:lastRow="0" w:firstColumn="1" w:lastColumn="0" w:noHBand="0" w:noVBand="1"/>
            </w:tblPr>
            <w:tblGrid>
              <w:gridCol w:w="3960"/>
            </w:tblGrid>
            <w:tr w:rsidR="00FB64CA" w14:paraId="6206BD70" w14:textId="77777777">
              <w:trPr>
                <w:jc w:val="right"/>
              </w:trPr>
              <w:tc>
                <w:tcPr>
                  <w:tcW w:w="0" w:type="auto"/>
                  <w:vAlign w:val="center"/>
                  <w:hideMark/>
                </w:tcPr>
                <w:p w14:paraId="0184E30B" w14:textId="77777777" w:rsidR="00FB64CA" w:rsidRDefault="00FB64CA">
                  <w:pPr>
                    <w:jc w:val="right"/>
                    <w:rPr>
                      <w:rFonts w:ascii="Times" w:eastAsia="Times New Roman" w:hAnsi="Times" w:cs="Times New Roman"/>
                    </w:rPr>
                  </w:pPr>
                  <w:r>
                    <w:rPr>
                      <w:rFonts w:ascii="Tahoma" w:eastAsia="Times New Roman" w:hAnsi="Tahoma" w:cs="Tahoma"/>
                      <w:b/>
                      <w:bCs/>
                      <w:color w:val="1E1111"/>
                      <w:sz w:val="72"/>
                      <w:szCs w:val="72"/>
                    </w:rPr>
                    <w:t>Science Update</w:t>
                  </w:r>
                </w:p>
              </w:tc>
            </w:tr>
            <w:tr w:rsidR="00FB64CA" w14:paraId="52818C1D" w14:textId="77777777">
              <w:trPr>
                <w:jc w:val="right"/>
              </w:trPr>
              <w:tc>
                <w:tcPr>
                  <w:tcW w:w="0" w:type="auto"/>
                  <w:vAlign w:val="center"/>
                  <w:hideMark/>
                </w:tcPr>
                <w:p w14:paraId="379E647B" w14:textId="77777777" w:rsidR="00FB64CA" w:rsidRDefault="00FB64CA">
                  <w:pPr>
                    <w:jc w:val="right"/>
                    <w:rPr>
                      <w:rFonts w:ascii="Tahoma" w:eastAsia="Times New Roman" w:hAnsi="Tahoma" w:cs="Tahoma"/>
                      <w:color w:val="827478"/>
                      <w:sz w:val="23"/>
                      <w:szCs w:val="23"/>
                    </w:rPr>
                  </w:pPr>
                  <w:r>
                    <w:rPr>
                      <w:rFonts w:ascii="Tahoma" w:eastAsia="Times New Roman" w:hAnsi="Tahoma" w:cs="Tahoma"/>
                      <w:color w:val="827478"/>
                      <w:sz w:val="23"/>
                      <w:szCs w:val="23"/>
                    </w:rPr>
                    <w:t>February 1, 2016</w:t>
                  </w:r>
                </w:p>
              </w:tc>
            </w:tr>
          </w:tbl>
          <w:p w14:paraId="4EE90EAC" w14:textId="77777777" w:rsidR="00FB64CA" w:rsidRDefault="00FB64CA">
            <w:pPr>
              <w:jc w:val="right"/>
              <w:rPr>
                <w:rFonts w:ascii="Georgia" w:eastAsia="Times New Roman" w:hAnsi="Georgia" w:cs="Times New Roman"/>
                <w:color w:val="000000"/>
              </w:rPr>
            </w:pPr>
          </w:p>
        </w:tc>
      </w:tr>
    </w:tbl>
    <w:p w14:paraId="2D275DD0" w14:textId="77777777" w:rsidR="00FB64CA" w:rsidRDefault="00FB64CA" w:rsidP="00FB64CA">
      <w:pPr>
        <w:rPr>
          <w:rFonts w:eastAsia="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FB64CA" w14:paraId="67E5088C" w14:textId="77777777" w:rsidTr="00FB64CA">
        <w:trPr>
          <w:trHeight w:val="360"/>
        </w:trPr>
        <w:tc>
          <w:tcPr>
            <w:tcW w:w="0" w:type="auto"/>
            <w:shd w:val="clear" w:color="auto" w:fill="FFFFFF"/>
            <w:vAlign w:val="center"/>
            <w:hideMark/>
          </w:tcPr>
          <w:p w14:paraId="5A46C449"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FB64CA" w14:paraId="2076703E" w14:textId="77777777" w:rsidTr="00FB64CA">
        <w:trPr>
          <w:trHeight w:val="80"/>
        </w:trPr>
        <w:tc>
          <w:tcPr>
            <w:tcW w:w="0" w:type="auto"/>
            <w:shd w:val="clear" w:color="auto" w:fill="D9D5D6"/>
            <w:vAlign w:val="center"/>
            <w:hideMark/>
          </w:tcPr>
          <w:p w14:paraId="5885CF81"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FB64CA" w14:paraId="339165FE" w14:textId="77777777" w:rsidTr="00FB64CA">
        <w:trPr>
          <w:trHeight w:val="20"/>
        </w:trPr>
        <w:tc>
          <w:tcPr>
            <w:tcW w:w="0" w:type="auto"/>
            <w:shd w:val="clear" w:color="auto" w:fill="FFFFFF"/>
            <w:vAlign w:val="center"/>
            <w:hideMark/>
          </w:tcPr>
          <w:p w14:paraId="7ABCAEF8"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FB64CA" w14:paraId="38AF941C" w14:textId="77777777" w:rsidTr="00FB64CA">
        <w:trPr>
          <w:trHeight w:val="340"/>
        </w:trPr>
        <w:tc>
          <w:tcPr>
            <w:tcW w:w="0" w:type="auto"/>
            <w:shd w:val="clear" w:color="auto" w:fill="66D2FF"/>
            <w:vAlign w:val="center"/>
            <w:hideMark/>
          </w:tcPr>
          <w:p w14:paraId="6C028B86"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FB64CA" w14:paraId="025480BD" w14:textId="77777777" w:rsidTr="00FB64CA">
        <w:trPr>
          <w:trHeight w:val="300"/>
        </w:trPr>
        <w:tc>
          <w:tcPr>
            <w:tcW w:w="0" w:type="auto"/>
            <w:shd w:val="clear" w:color="auto" w:fill="FFFFFF"/>
            <w:vAlign w:val="center"/>
            <w:hideMark/>
          </w:tcPr>
          <w:p w14:paraId="42D1B689" w14:textId="77777777" w:rsidR="00FB64CA" w:rsidRDefault="00FB64CA">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bl>
    <w:p w14:paraId="7EDB7366" w14:textId="77777777" w:rsidR="00FB64CA" w:rsidRDefault="00FB64CA" w:rsidP="00FB64CA">
      <w:pPr>
        <w:rPr>
          <w:rFonts w:eastAsia="Times New Roman" w:cs="Times New Roman"/>
          <w:vanish/>
        </w:rPr>
      </w:pPr>
    </w:p>
    <w:tbl>
      <w:tblPr>
        <w:tblW w:w="16280" w:type="dxa"/>
        <w:shd w:val="clear" w:color="auto" w:fill="FFFFFF"/>
        <w:tblCellMar>
          <w:left w:w="0" w:type="dxa"/>
          <w:right w:w="0" w:type="dxa"/>
        </w:tblCellMar>
        <w:tblLook w:val="04A0" w:firstRow="1" w:lastRow="0" w:firstColumn="1" w:lastColumn="0" w:noHBand="0" w:noVBand="1"/>
      </w:tblPr>
      <w:tblGrid>
        <w:gridCol w:w="16280"/>
      </w:tblGrid>
      <w:tr w:rsidR="00FB64CA" w14:paraId="149263C5" w14:textId="77777777" w:rsidTr="00FB64CA">
        <w:tc>
          <w:tcPr>
            <w:tcW w:w="16280" w:type="dxa"/>
            <w:shd w:val="clear" w:color="auto" w:fill="FFFFFF"/>
            <w:vAlign w:val="center"/>
            <w:hideMark/>
          </w:tcPr>
          <w:p w14:paraId="43E71EB8" w14:textId="77777777" w:rsidR="00FB64CA" w:rsidRDefault="00FB64CA">
            <w:pPr>
              <w:rPr>
                <w:rFonts w:ascii="Times" w:eastAsia="Times New Roman" w:hAnsi="Times" w:cs="Times New Roman"/>
                <w:color w:val="000000"/>
                <w:sz w:val="27"/>
                <w:szCs w:val="27"/>
              </w:rPr>
            </w:pPr>
          </w:p>
        </w:tc>
      </w:tr>
    </w:tbl>
    <w:p w14:paraId="4F0A37C2" w14:textId="77777777" w:rsidR="00FB64CA" w:rsidRDefault="00FB64CA" w:rsidP="00FB64CA">
      <w:pPr>
        <w:rPr>
          <w:rFonts w:eastAsia="Times New Roman" w:cs="Times New Roman"/>
          <w:vanish/>
        </w:rPr>
      </w:pPr>
    </w:p>
    <w:tbl>
      <w:tblPr>
        <w:tblW w:w="4800" w:type="pct"/>
        <w:shd w:val="clear" w:color="auto" w:fill="FFFFFF"/>
        <w:tblCellMar>
          <w:left w:w="0" w:type="dxa"/>
          <w:right w:w="0" w:type="dxa"/>
        </w:tblCellMar>
        <w:tblLook w:val="04A0" w:firstRow="1" w:lastRow="0" w:firstColumn="1" w:lastColumn="0" w:noHBand="0" w:noVBand="1"/>
      </w:tblPr>
      <w:tblGrid>
        <w:gridCol w:w="8294"/>
      </w:tblGrid>
      <w:tr w:rsidR="00FB64CA" w14:paraId="57D5FF3F" w14:textId="77777777" w:rsidTr="00FB64CA">
        <w:tc>
          <w:tcPr>
            <w:tcW w:w="5000" w:type="pct"/>
            <w:shd w:val="clear" w:color="auto" w:fill="FFFFFF"/>
            <w:hideMark/>
          </w:tcPr>
          <w:p w14:paraId="5609FA59" w14:textId="77777777" w:rsidR="00FB64CA" w:rsidRDefault="00FB64CA">
            <w:pPr>
              <w:rPr>
                <w:rFonts w:ascii="Times" w:eastAsia="Times New Roman" w:hAnsi="Times" w:cs="Times New Roman"/>
                <w:color w:val="000000"/>
                <w:sz w:val="27"/>
                <w:szCs w:val="27"/>
              </w:rPr>
            </w:pPr>
          </w:p>
        </w:tc>
      </w:tr>
    </w:tbl>
    <w:p w14:paraId="47AE08B3" w14:textId="77777777" w:rsidR="00FB64CA" w:rsidRDefault="00FB64CA" w:rsidP="00FB64CA">
      <w:pPr>
        <w:rPr>
          <w:rFonts w:eastAsia="Times New Roman" w:cs="Times New Roman"/>
        </w:rPr>
      </w:pPr>
      <w:r>
        <w:rPr>
          <w:rFonts w:eastAsia="Times New Roman" w:cs="Times New Roman"/>
          <w:color w:val="000000"/>
          <w:sz w:val="27"/>
          <w:szCs w:val="27"/>
          <w:shd w:val="clear" w:color="auto" w:fill="FFFFFF"/>
        </w:rPr>
        <w:br/>
      </w:r>
    </w:p>
    <w:p w14:paraId="7A909BAE"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36"/>
          <w:szCs w:val="36"/>
          <w:shd w:val="clear" w:color="auto" w:fill="FFFFFF"/>
        </w:rPr>
        <w:t>RISTA Update</w:t>
      </w:r>
    </w:p>
    <w:p w14:paraId="18B16E8E"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We are thankful for all of the information that is shared with us to create this newsletter.   If you are interested in any of the opportunities listed, please contact the organization that is listed in the entry.  Please send any items that you consider relevant to other science educators to</w:t>
      </w:r>
      <w:r>
        <w:rPr>
          <w:rStyle w:val="apple-converted-space"/>
          <w:color w:val="000000"/>
          <w:sz w:val="27"/>
          <w:szCs w:val="27"/>
        </w:rPr>
        <w:t> </w:t>
      </w:r>
      <w:r>
        <w:rPr>
          <w:color w:val="000000"/>
          <w:sz w:val="27"/>
          <w:szCs w:val="27"/>
        </w:rPr>
        <w:fldChar w:fldCharType="begin"/>
      </w:r>
      <w:r>
        <w:rPr>
          <w:color w:val="000000"/>
          <w:sz w:val="27"/>
          <w:szCs w:val="27"/>
        </w:rPr>
        <w:instrText xml:space="preserve"> HYPERLINK "mailto:ristanewsletter@gmail.com" \t "_blank" </w:instrText>
      </w:r>
      <w:r>
        <w:rPr>
          <w:color w:val="000000"/>
          <w:sz w:val="27"/>
          <w:szCs w:val="27"/>
        </w:rPr>
      </w:r>
      <w:r>
        <w:rPr>
          <w:color w:val="000000"/>
          <w:sz w:val="27"/>
          <w:szCs w:val="27"/>
        </w:rPr>
        <w:fldChar w:fldCharType="separate"/>
      </w:r>
      <w:r>
        <w:rPr>
          <w:rStyle w:val="Hyperlink"/>
          <w:rFonts w:ascii="Georgia" w:hAnsi="Georgia"/>
          <w:sz w:val="27"/>
          <w:szCs w:val="27"/>
        </w:rPr>
        <w:t>ristanewsletter@gmail.com</w:t>
      </w:r>
      <w:r>
        <w:rPr>
          <w:color w:val="000000"/>
          <w:sz w:val="27"/>
          <w:szCs w:val="27"/>
        </w:rPr>
        <w:fldChar w:fldCharType="end"/>
      </w:r>
    </w:p>
    <w:p w14:paraId="69EAF94D" w14:textId="64F196A7" w:rsidR="00FB64CA" w:rsidRDefault="00FB64CA" w:rsidP="00FB64CA">
      <w:pPr>
        <w:pStyle w:val="NormalWeb"/>
        <w:shd w:val="clear" w:color="auto" w:fill="FFFFFF"/>
        <w:jc w:val="center"/>
        <w:rPr>
          <w:color w:val="000000"/>
          <w:sz w:val="27"/>
          <w:szCs w:val="27"/>
        </w:rPr>
      </w:pPr>
      <w:bookmarkStart w:id="0" w:name="_GoBack"/>
      <w:r>
        <w:rPr>
          <w:rFonts w:ascii="Georgia" w:hAnsi="Georgia"/>
          <w:noProof/>
          <w:color w:val="000000"/>
          <w:sz w:val="27"/>
          <w:szCs w:val="27"/>
        </w:rPr>
        <w:drawing>
          <wp:inline distT="0" distB="0" distL="0" distR="0" wp14:anchorId="74B3E8B0" wp14:editId="50652E93">
            <wp:extent cx="3515360" cy="3515360"/>
            <wp:effectExtent l="0" t="0" r="0" b="0"/>
            <wp:docPr id="2" name="Picture 1" descr="http://www.rista.us/resources/Pictures/IMG_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ta.us/resources/Pictures/IMG_01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360" cy="3515360"/>
                    </a:xfrm>
                    <a:prstGeom prst="rect">
                      <a:avLst/>
                    </a:prstGeom>
                    <a:noFill/>
                    <a:ln>
                      <a:noFill/>
                    </a:ln>
                  </pic:spPr>
                </pic:pic>
              </a:graphicData>
            </a:graphic>
          </wp:inline>
        </w:drawing>
      </w:r>
      <w:bookmarkEnd w:id="0"/>
    </w:p>
    <w:p w14:paraId="766AF641"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w:t>
      </w:r>
    </w:p>
    <w:p w14:paraId="0076226A"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36"/>
          <w:szCs w:val="36"/>
          <w:u w:val="single"/>
        </w:rPr>
        <w:t>Upcoming RISTA Events</w:t>
      </w:r>
    </w:p>
    <w:p w14:paraId="4F12E74B"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Save the Date for the 2016 RISTA Conference:  </w:t>
      </w:r>
    </w:p>
    <w:p w14:paraId="233FF739" w14:textId="77777777" w:rsidR="00FB64CA" w:rsidRDefault="00FB64CA" w:rsidP="00FB64CA">
      <w:pPr>
        <w:pStyle w:val="NormalWeb"/>
        <w:shd w:val="clear" w:color="auto" w:fill="FFFFFF"/>
        <w:rPr>
          <w:color w:val="000000"/>
          <w:sz w:val="27"/>
          <w:szCs w:val="27"/>
        </w:rPr>
      </w:pPr>
      <w:r>
        <w:rPr>
          <w:rStyle w:val="Emphasis"/>
          <w:rFonts w:ascii="Georgia" w:hAnsi="Georgia"/>
          <w:color w:val="01CDFF"/>
          <w:sz w:val="36"/>
          <w:szCs w:val="36"/>
        </w:rPr>
        <w:t>"Moving Toward an NGSS Classroom"</w:t>
      </w:r>
    </w:p>
    <w:p w14:paraId="67FC15E1" w14:textId="77777777" w:rsidR="00FB64CA" w:rsidRDefault="00FB64CA" w:rsidP="00FB64CA">
      <w:pPr>
        <w:pStyle w:val="NormalWeb"/>
        <w:shd w:val="clear" w:color="auto" w:fill="FFFFFF"/>
        <w:rPr>
          <w:color w:val="000000"/>
          <w:sz w:val="27"/>
          <w:szCs w:val="27"/>
        </w:rPr>
      </w:pPr>
      <w:r>
        <w:rPr>
          <w:rStyle w:val="Emphasis"/>
          <w:rFonts w:ascii="Georgia" w:hAnsi="Georgia"/>
          <w:b/>
          <w:bCs/>
          <w:color w:val="000000"/>
          <w:sz w:val="27"/>
          <w:szCs w:val="27"/>
          <w:shd w:val="clear" w:color="auto" w:fill="FFFFFF"/>
        </w:rPr>
        <w:t>Saturday, March 12</w:t>
      </w:r>
      <w:r>
        <w:rPr>
          <w:rStyle w:val="Emphasis"/>
          <w:rFonts w:ascii="Georgia" w:hAnsi="Georgia"/>
          <w:b/>
          <w:bCs/>
          <w:color w:val="000000"/>
          <w:sz w:val="27"/>
          <w:szCs w:val="27"/>
          <w:shd w:val="clear" w:color="auto" w:fill="FFFFFF"/>
          <w:vertAlign w:val="superscript"/>
        </w:rPr>
        <w:t>th</w:t>
      </w:r>
      <w:r>
        <w:rPr>
          <w:rFonts w:ascii="Georgia" w:hAnsi="Georgia"/>
          <w:color w:val="000000"/>
          <w:sz w:val="27"/>
          <w:szCs w:val="27"/>
        </w:rPr>
        <w:t> </w:t>
      </w:r>
      <w:r>
        <w:rPr>
          <w:rStyle w:val="Emphasis"/>
          <w:rFonts w:ascii="Georgia" w:hAnsi="Georgia"/>
          <w:b/>
          <w:bCs/>
          <w:color w:val="000000"/>
          <w:sz w:val="27"/>
          <w:szCs w:val="27"/>
          <w:shd w:val="clear" w:color="auto" w:fill="FFFFFF"/>
        </w:rPr>
        <w:t>at LaSalle Academy in Providence</w:t>
      </w:r>
    </w:p>
    <w:p w14:paraId="4CE04037"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 xml:space="preserve">2016 Conference plans are being set.  We have confirmed that our keynote speaker will be Page </w:t>
      </w:r>
      <w:proofErr w:type="spellStart"/>
      <w:r>
        <w:rPr>
          <w:rFonts w:ascii="Georgia" w:hAnsi="Georgia"/>
          <w:color w:val="000000"/>
          <w:sz w:val="27"/>
          <w:szCs w:val="27"/>
          <w:shd w:val="clear" w:color="auto" w:fill="FFFFFF"/>
        </w:rPr>
        <w:t>Keeley</w:t>
      </w:r>
      <w:proofErr w:type="spellEnd"/>
      <w:r>
        <w:rPr>
          <w:rFonts w:ascii="Georgia" w:hAnsi="Georgia"/>
          <w:color w:val="000000"/>
          <w:sz w:val="27"/>
          <w:szCs w:val="27"/>
          <w:shd w:val="clear" w:color="auto" w:fill="FFFFFF"/>
        </w:rPr>
        <w:t>, past NSTA President and who has authored a number on formative assessment techniques in science classes.  She is a great presenter and we are eager to welcome her to Rhode Island.  We have also selected our science educators from K-16 to present on topics related to NGSS, including lesson ideas and useful resources.  </w:t>
      </w:r>
      <w:r>
        <w:rPr>
          <w:rFonts w:ascii="Georgia" w:hAnsi="Georgia"/>
          <w:color w:val="000000"/>
          <w:sz w:val="27"/>
          <w:szCs w:val="27"/>
        </w:rPr>
        <w:t>Our conference registration link will be online soon!  Be sure to check www.rista.us for the link. </w:t>
      </w:r>
    </w:p>
    <w:p w14:paraId="520C51E6" w14:textId="77777777" w:rsidR="00FB64CA" w:rsidRDefault="00FB64CA" w:rsidP="00FB64CA">
      <w:pPr>
        <w:pStyle w:val="NormalWeb"/>
        <w:shd w:val="clear" w:color="auto" w:fill="FFFFFF"/>
        <w:rPr>
          <w:color w:val="000000"/>
          <w:sz w:val="27"/>
          <w:szCs w:val="27"/>
        </w:rPr>
      </w:pPr>
    </w:p>
    <w:p w14:paraId="3DAECF2E"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36"/>
          <w:szCs w:val="36"/>
          <w:u w:val="single"/>
        </w:rPr>
        <w:t>NGSS Information and Resources:</w:t>
      </w:r>
    </w:p>
    <w:p w14:paraId="764EDD64" w14:textId="77777777" w:rsidR="00FB64CA" w:rsidRDefault="00FB64CA" w:rsidP="00FB64CA">
      <w:pPr>
        <w:pStyle w:val="NormalWeb"/>
        <w:shd w:val="clear" w:color="auto" w:fill="FFFFFF"/>
        <w:rPr>
          <w:color w:val="000000"/>
          <w:sz w:val="27"/>
          <w:szCs w:val="27"/>
        </w:rPr>
      </w:pPr>
      <w:r>
        <w:rPr>
          <w:rFonts w:ascii="Georgia" w:hAnsi="Georgia"/>
          <w:color w:val="4BACC6"/>
          <w:sz w:val="27"/>
          <w:szCs w:val="27"/>
        </w:rPr>
        <w:br/>
      </w:r>
      <w:r>
        <w:rPr>
          <w:rFonts w:ascii="Georgia" w:hAnsi="Georgia"/>
          <w:color w:val="01CDFF"/>
          <w:sz w:val="36"/>
          <w:szCs w:val="36"/>
          <w:shd w:val="clear" w:color="auto" w:fill="FFFFFF"/>
        </w:rPr>
        <w:t>Science Teachers Learning: Enhancing Opportunities, Creating Supportive Contexts</w:t>
      </w:r>
    </w:p>
    <w:p w14:paraId="4A9042AF"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w:t>
      </w:r>
      <w:r>
        <w:rPr>
          <w:color w:val="000000"/>
          <w:sz w:val="27"/>
          <w:szCs w:val="27"/>
        </w:rPr>
        <w:fldChar w:fldCharType="begin"/>
      </w:r>
      <w:r>
        <w:rPr>
          <w:color w:val="000000"/>
          <w:sz w:val="27"/>
          <w:szCs w:val="27"/>
        </w:rPr>
        <w:instrText xml:space="preserve"> HYPERLINK "http://www.nap.edu/catalog/21836/science-teachers-learning-enhancing-opportunities-creating-supportive-contexts" \t "_blank" </w:instrText>
      </w:r>
      <w:r>
        <w:rPr>
          <w:color w:val="000000"/>
          <w:sz w:val="27"/>
          <w:szCs w:val="27"/>
        </w:rPr>
      </w:r>
      <w:r>
        <w:rPr>
          <w:color w:val="000000"/>
          <w:sz w:val="27"/>
          <w:szCs w:val="27"/>
        </w:rPr>
        <w:fldChar w:fldCharType="separate"/>
      </w:r>
      <w:r>
        <w:rPr>
          <w:rStyle w:val="Hyperlink"/>
          <w:rFonts w:ascii="Georgia" w:hAnsi="Georgia"/>
          <w:sz w:val="27"/>
          <w:szCs w:val="27"/>
        </w:rPr>
        <w:t xml:space="preserve">Free </w:t>
      </w:r>
      <w:proofErr w:type="spellStart"/>
      <w:r>
        <w:rPr>
          <w:rStyle w:val="Hyperlink"/>
          <w:rFonts w:ascii="Georgia" w:hAnsi="Georgia"/>
          <w:sz w:val="27"/>
          <w:szCs w:val="27"/>
        </w:rPr>
        <w:t>pdf</w:t>
      </w:r>
      <w:proofErr w:type="spellEnd"/>
      <w:r>
        <w:rPr>
          <w:rStyle w:val="Hyperlink"/>
          <w:rFonts w:ascii="Georgia" w:hAnsi="Georgia"/>
          <w:sz w:val="27"/>
          <w:szCs w:val="27"/>
        </w:rPr>
        <w:t xml:space="preserve"> Download</w:t>
      </w:r>
      <w:r>
        <w:rPr>
          <w:color w:val="000000"/>
          <w:sz w:val="27"/>
          <w:szCs w:val="27"/>
        </w:rPr>
        <w:fldChar w:fldCharType="end"/>
      </w:r>
      <w:r>
        <w:rPr>
          <w:rFonts w:ascii="Georgia" w:hAnsi="Georgia"/>
          <w:color w:val="000000"/>
          <w:sz w:val="27"/>
          <w:szCs w:val="27"/>
          <w:shd w:val="clear" w:color="auto" w:fill="FFFFFF"/>
        </w:rPr>
        <w:t>) In a recently released report, the National Academies of Science addressed, among other things, the challenges of providing adequate professional development for science teachers.</w:t>
      </w:r>
    </w:p>
    <w:p w14:paraId="1B5B0912" w14:textId="77777777" w:rsidR="00FB64CA" w:rsidRDefault="00FB64CA" w:rsidP="00FB64CA">
      <w:pPr>
        <w:pStyle w:val="NormalWeb"/>
        <w:shd w:val="clear" w:color="auto" w:fill="FFFFFF"/>
        <w:rPr>
          <w:color w:val="000000"/>
          <w:sz w:val="27"/>
          <w:szCs w:val="27"/>
        </w:rPr>
      </w:pPr>
    </w:p>
    <w:p w14:paraId="0E77B4AF"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Twitter @RI_STA and #</w:t>
      </w:r>
      <w:proofErr w:type="spellStart"/>
      <w:r>
        <w:rPr>
          <w:rFonts w:ascii="Georgia" w:hAnsi="Georgia"/>
          <w:color w:val="01CDFF"/>
          <w:sz w:val="36"/>
          <w:szCs w:val="36"/>
        </w:rPr>
        <w:t>NGSSchat</w:t>
      </w:r>
      <w:proofErr w:type="spellEnd"/>
    </w:p>
    <w:p w14:paraId="215B5972"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Follow RISTA on Twitter!  Our "handle" is RI_STA.  You can send us information, links, resources by </w:t>
      </w:r>
      <w:proofErr w:type="spellStart"/>
      <w:r>
        <w:rPr>
          <w:rFonts w:ascii="Georgia" w:hAnsi="Georgia"/>
          <w:color w:val="000000"/>
          <w:sz w:val="27"/>
          <w:szCs w:val="27"/>
        </w:rPr>
        <w:t>retweeting</w:t>
      </w:r>
      <w:proofErr w:type="spellEnd"/>
      <w:r>
        <w:rPr>
          <w:rFonts w:ascii="Georgia" w:hAnsi="Georgia"/>
          <w:color w:val="000000"/>
          <w:sz w:val="27"/>
          <w:szCs w:val="27"/>
        </w:rPr>
        <w:t xml:space="preserve"> them with @RI_STA added on.  Very easy to use and many great educators are connecting on twitter these days!</w:t>
      </w:r>
    </w:p>
    <w:p w14:paraId="488322E9"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If you need ideas and inspiration about implementing NGSS get a Twitter account!  </w:t>
      </w:r>
      <w:proofErr w:type="gramStart"/>
      <w:r>
        <w:rPr>
          <w:rFonts w:ascii="Georgia" w:hAnsi="Georgia"/>
          <w:color w:val="000000"/>
          <w:sz w:val="27"/>
          <w:szCs w:val="27"/>
        </w:rPr>
        <w:t>On the 1</w:t>
      </w:r>
      <w:r>
        <w:rPr>
          <w:rFonts w:ascii="Georgia" w:hAnsi="Georgia"/>
          <w:color w:val="000000"/>
          <w:sz w:val="27"/>
          <w:szCs w:val="27"/>
          <w:vertAlign w:val="superscript"/>
        </w:rPr>
        <w:t>st</w:t>
      </w:r>
      <w:r>
        <w:rPr>
          <w:rStyle w:val="apple-converted-space"/>
          <w:rFonts w:ascii="Georgia" w:hAnsi="Georgia"/>
          <w:color w:val="000000"/>
          <w:sz w:val="27"/>
          <w:szCs w:val="27"/>
        </w:rPr>
        <w:t> </w:t>
      </w:r>
      <w:r>
        <w:rPr>
          <w:rFonts w:ascii="Georgia" w:hAnsi="Georgia"/>
          <w:color w:val="000000"/>
          <w:sz w:val="27"/>
          <w:szCs w:val="27"/>
        </w:rPr>
        <w:t>and 3</w:t>
      </w:r>
      <w:r>
        <w:rPr>
          <w:rFonts w:ascii="Georgia" w:hAnsi="Georgia"/>
          <w:color w:val="000000"/>
          <w:sz w:val="27"/>
          <w:szCs w:val="27"/>
          <w:vertAlign w:val="superscript"/>
        </w:rPr>
        <w:t>rd</w:t>
      </w:r>
      <w:r>
        <w:rPr>
          <w:rStyle w:val="apple-converted-space"/>
          <w:rFonts w:ascii="Georgia" w:hAnsi="Georgia"/>
          <w:color w:val="000000"/>
          <w:sz w:val="27"/>
          <w:szCs w:val="27"/>
        </w:rPr>
        <w:t> </w:t>
      </w:r>
      <w:r>
        <w:rPr>
          <w:rFonts w:ascii="Georgia" w:hAnsi="Georgia"/>
          <w:color w:val="000000"/>
          <w:sz w:val="27"/>
          <w:szCs w:val="27"/>
        </w:rPr>
        <w:t>Thursday of each month (9-10 pm EST), science educators from across the country sign on and use #ngsschat in their tweets to discuss a set of questions.</w:t>
      </w:r>
      <w:proofErr w:type="gramEnd"/>
      <w:r>
        <w:rPr>
          <w:rFonts w:ascii="Georgia" w:hAnsi="Georgia"/>
          <w:color w:val="000000"/>
          <w:sz w:val="27"/>
          <w:szCs w:val="27"/>
        </w:rPr>
        <w:t>  See</w:t>
      </w:r>
      <w:r>
        <w:rPr>
          <w:rStyle w:val="apple-converted-space"/>
          <w:color w:val="000000"/>
          <w:sz w:val="27"/>
          <w:szCs w:val="27"/>
        </w:rPr>
        <w:t> </w:t>
      </w:r>
      <w:r>
        <w:rPr>
          <w:color w:val="000000"/>
          <w:sz w:val="27"/>
          <w:szCs w:val="27"/>
        </w:rPr>
        <w:fldChar w:fldCharType="begin"/>
      </w:r>
      <w:r>
        <w:rPr>
          <w:color w:val="000000"/>
          <w:sz w:val="27"/>
          <w:szCs w:val="27"/>
        </w:rPr>
        <w:instrText xml:space="preserve"> HYPERLINK "https://ngsschat.wikispaces.com/home" \t "_blank" </w:instrText>
      </w:r>
      <w:r>
        <w:rPr>
          <w:color w:val="000000"/>
          <w:sz w:val="27"/>
          <w:szCs w:val="27"/>
        </w:rPr>
      </w:r>
      <w:r>
        <w:rPr>
          <w:color w:val="000000"/>
          <w:sz w:val="27"/>
          <w:szCs w:val="27"/>
        </w:rPr>
        <w:fldChar w:fldCharType="separate"/>
      </w:r>
      <w:r>
        <w:rPr>
          <w:rStyle w:val="Hyperlink"/>
          <w:rFonts w:ascii="Georgia" w:hAnsi="Georgia"/>
          <w:sz w:val="27"/>
          <w:szCs w:val="27"/>
        </w:rPr>
        <w:t>https://ngsschat.wikispaces.com/home</w:t>
      </w:r>
      <w:r>
        <w:rPr>
          <w:color w:val="000000"/>
          <w:sz w:val="27"/>
          <w:szCs w:val="27"/>
        </w:rPr>
        <w:fldChar w:fldCharType="end"/>
      </w:r>
      <w:r>
        <w:rPr>
          <w:rStyle w:val="apple-converted-space"/>
          <w:color w:val="000000"/>
          <w:sz w:val="27"/>
          <w:szCs w:val="27"/>
        </w:rPr>
        <w:t> </w:t>
      </w:r>
      <w:r>
        <w:rPr>
          <w:rFonts w:ascii="Georgia" w:hAnsi="Georgia"/>
          <w:color w:val="000000"/>
          <w:sz w:val="27"/>
          <w:szCs w:val="27"/>
        </w:rPr>
        <w:t>for some archived ‘chats’ (most recent is at the bottom of the list.  If you are new to twitter, just search for #ngsschat and read the conversation.  When you are ready to join in, just write a post and include #ngsschat so others following will see it.  Many great ideas and resources are shared! Also, if you are on Twitter, be sure to follow RISTA at RI_STA to stay informed of the latest information!</w:t>
      </w:r>
    </w:p>
    <w:p w14:paraId="69DF1CD5" w14:textId="77777777" w:rsidR="00FB64CA" w:rsidRDefault="00FB64CA" w:rsidP="00FB64CA">
      <w:pPr>
        <w:pStyle w:val="NormalWeb"/>
        <w:shd w:val="clear" w:color="auto" w:fill="FFFFFF"/>
        <w:rPr>
          <w:color w:val="000000"/>
          <w:sz w:val="27"/>
          <w:szCs w:val="27"/>
        </w:rPr>
      </w:pPr>
    </w:p>
    <w:p w14:paraId="2F620F91"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NGSS@NSTA Hub</w:t>
      </w:r>
    </w:p>
    <w:p w14:paraId="5FFBEEA3"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w:t>
      </w:r>
      <w:r>
        <w:rPr>
          <w:rFonts w:ascii="Georgia" w:hAnsi="Georgia"/>
          <w:color w:val="01CDFF"/>
          <w:sz w:val="27"/>
          <w:szCs w:val="27"/>
          <w:u w:val="single"/>
        </w:rPr>
        <w:t>ngss.nsta.org</w:t>
      </w:r>
      <w:r>
        <w:rPr>
          <w:rFonts w:ascii="Georgia" w:hAnsi="Georgia"/>
          <w:color w:val="000000"/>
          <w:sz w:val="27"/>
          <w:szCs w:val="27"/>
        </w:rPr>
        <w:t> </w:t>
      </w:r>
      <w:r>
        <w:rPr>
          <w:rFonts w:ascii="Georgia" w:hAnsi="Georgia"/>
          <w:color w:val="000000"/>
          <w:sz w:val="27"/>
          <w:szCs w:val="27"/>
          <w:shd w:val="clear" w:color="auto" w:fill="FFFFFF"/>
        </w:rPr>
        <w:t xml:space="preserve">and click on ‘The Standards’ tab.  Choose the PE that you need a resource for and scroll to the bottom of the </w:t>
      </w:r>
      <w:proofErr w:type="gramStart"/>
      <w:r>
        <w:rPr>
          <w:rFonts w:ascii="Georgia" w:hAnsi="Georgia"/>
          <w:color w:val="000000"/>
          <w:sz w:val="27"/>
          <w:szCs w:val="27"/>
          <w:shd w:val="clear" w:color="auto" w:fill="FFFFFF"/>
        </w:rPr>
        <w:t>page,</w:t>
      </w:r>
      <w:proofErr w:type="gramEnd"/>
      <w:r>
        <w:rPr>
          <w:rFonts w:ascii="Georgia" w:hAnsi="Georgia"/>
          <w:color w:val="000000"/>
          <w:sz w:val="27"/>
          <w:szCs w:val="27"/>
          <w:shd w:val="clear" w:color="auto" w:fill="FFFFFF"/>
        </w:rPr>
        <w:t xml:space="preserve"> resources will be listed at the bottom right corner.  Check back for additional resources!</w:t>
      </w:r>
    </w:p>
    <w:p w14:paraId="5EFECF8F" w14:textId="77777777" w:rsidR="00FB64CA" w:rsidRDefault="00FB64CA" w:rsidP="00FB64CA">
      <w:pPr>
        <w:pStyle w:val="NormalWeb"/>
        <w:shd w:val="clear" w:color="auto" w:fill="FFFFFF"/>
        <w:rPr>
          <w:color w:val="000000"/>
          <w:sz w:val="27"/>
          <w:szCs w:val="27"/>
        </w:rPr>
      </w:pPr>
    </w:p>
    <w:p w14:paraId="706D93D0"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36"/>
          <w:szCs w:val="36"/>
          <w:u w:val="single"/>
        </w:rPr>
        <w:t>Opportunities &amp; Resources for Teachers:</w:t>
      </w:r>
    </w:p>
    <w:p w14:paraId="36CC7DDC"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shd w:val="clear" w:color="auto" w:fill="FFFFFF"/>
        </w:rPr>
        <w:t>Free Teacher Event at Mystic Aquarium! </w:t>
      </w:r>
    </w:p>
    <w:p w14:paraId="5E053EF5" w14:textId="77777777" w:rsidR="00FB64CA" w:rsidRDefault="00FB64CA" w:rsidP="00FB64CA">
      <w:pPr>
        <w:pStyle w:val="NormalWeb"/>
        <w:shd w:val="clear" w:color="auto" w:fill="FFFFFF"/>
        <w:rPr>
          <w:color w:val="000000"/>
          <w:sz w:val="27"/>
          <w:szCs w:val="27"/>
        </w:rPr>
      </w:pPr>
      <w:r>
        <w:rPr>
          <w:rFonts w:ascii="Georgia" w:hAnsi="Georgia"/>
          <w:color w:val="222222"/>
          <w:sz w:val="27"/>
          <w:szCs w:val="27"/>
          <w:shd w:val="clear" w:color="auto" w:fill="FFFFFF"/>
        </w:rPr>
        <w:t>Educators and Administrators are invited to join Mystic Aquarium on </w:t>
      </w:r>
      <w:r>
        <w:rPr>
          <w:rStyle w:val="Emphasis"/>
          <w:rFonts w:ascii="Georgia" w:hAnsi="Georgia"/>
          <w:b/>
          <w:bCs/>
          <w:color w:val="222222"/>
          <w:sz w:val="27"/>
          <w:szCs w:val="27"/>
          <w:shd w:val="clear" w:color="auto" w:fill="FFFFFF"/>
        </w:rPr>
        <w:t>Thursday, March 10</w:t>
      </w:r>
      <w:r>
        <w:rPr>
          <w:rStyle w:val="Emphasis"/>
          <w:rFonts w:ascii="Georgia" w:hAnsi="Georgia"/>
          <w:b/>
          <w:bCs/>
          <w:color w:val="222222"/>
          <w:sz w:val="27"/>
          <w:szCs w:val="27"/>
          <w:shd w:val="clear" w:color="auto" w:fill="FFFFFF"/>
          <w:vertAlign w:val="superscript"/>
        </w:rPr>
        <w:t>th</w:t>
      </w:r>
      <w:r>
        <w:rPr>
          <w:rStyle w:val="Emphasis"/>
          <w:rFonts w:ascii="Georgia" w:hAnsi="Georgia"/>
          <w:b/>
          <w:bCs/>
          <w:color w:val="222222"/>
          <w:sz w:val="27"/>
          <w:szCs w:val="27"/>
          <w:shd w:val="clear" w:color="auto" w:fill="FFFFFF"/>
        </w:rPr>
        <w:t> from 4:00pm to 7:00pm</w:t>
      </w:r>
      <w:r>
        <w:rPr>
          <w:rFonts w:ascii="Georgia" w:hAnsi="Georgia"/>
          <w:color w:val="222222"/>
          <w:sz w:val="27"/>
          <w:szCs w:val="27"/>
          <w:shd w:val="clear" w:color="auto" w:fill="FFFFFF"/>
        </w:rPr>
        <w:t xml:space="preserve"> as we dive deep into ocean conservation and education and learn about the wide variety of educational opportunities. </w:t>
      </w:r>
      <w:proofErr w:type="gramStart"/>
      <w:r>
        <w:rPr>
          <w:rFonts w:ascii="Georgia" w:hAnsi="Georgia"/>
          <w:color w:val="222222"/>
          <w:sz w:val="27"/>
          <w:szCs w:val="27"/>
          <w:shd w:val="clear" w:color="auto" w:fill="FFFFFF"/>
        </w:rPr>
        <w:t>Highlights of the event include the opportunity to enjoy the Aquarium after the crowds go home, guided tours, chances</w:t>
      </w:r>
      <w:proofErr w:type="gramEnd"/>
      <w:r>
        <w:rPr>
          <w:rFonts w:ascii="Georgia" w:hAnsi="Georgia"/>
          <w:color w:val="222222"/>
          <w:sz w:val="27"/>
          <w:szCs w:val="27"/>
          <w:shd w:val="clear" w:color="auto" w:fill="FFFFFF"/>
        </w:rPr>
        <w:t xml:space="preserve"> to win a free educational program, and more! You must make a reservation, so pre-register today! Follow this link for more information and to make a reservation: </w:t>
      </w:r>
      <w:r>
        <w:rPr>
          <w:rFonts w:ascii="Georgia" w:hAnsi="Georgia"/>
          <w:color w:val="1155CC"/>
          <w:sz w:val="27"/>
          <w:szCs w:val="27"/>
          <w:shd w:val="clear" w:color="auto" w:fill="FFFFFF"/>
        </w:rPr>
        <w:t>http://www.mysticaquarium.org/fun-and-learning/teachers-and-school-groups/educator-resources</w:t>
      </w:r>
    </w:p>
    <w:p w14:paraId="0A4D1546" w14:textId="77777777" w:rsidR="00FB64CA" w:rsidRDefault="00FB64CA" w:rsidP="00FB64CA">
      <w:pPr>
        <w:pStyle w:val="NormalWeb"/>
        <w:shd w:val="clear" w:color="auto" w:fill="FFFFFF"/>
        <w:rPr>
          <w:color w:val="000000"/>
          <w:sz w:val="27"/>
          <w:szCs w:val="27"/>
        </w:rPr>
      </w:pPr>
      <w:r>
        <w:rPr>
          <w:rFonts w:ascii="Georgia" w:hAnsi="Georgia"/>
          <w:color w:val="000000"/>
          <w:sz w:val="36"/>
          <w:szCs w:val="36"/>
          <w:u w:val="single"/>
        </w:rPr>
        <w:br/>
      </w:r>
      <w:r>
        <w:rPr>
          <w:rFonts w:ascii="Georgia" w:hAnsi="Georgia"/>
          <w:color w:val="01CDFF"/>
          <w:sz w:val="36"/>
          <w:szCs w:val="36"/>
          <w:shd w:val="clear" w:color="auto" w:fill="FFFFFF"/>
        </w:rPr>
        <w:t>URI Extension Outreach Center is pleased to announce the 3rd annual School Garden 101 Conference!</w:t>
      </w:r>
    </w:p>
    <w:p w14:paraId="4A35D0DB" w14:textId="77777777" w:rsidR="00FB64CA" w:rsidRDefault="00FB64CA" w:rsidP="00FB64CA">
      <w:pPr>
        <w:pStyle w:val="NormalWeb"/>
        <w:shd w:val="clear" w:color="auto" w:fill="FFFFFF"/>
        <w:rPr>
          <w:color w:val="000000"/>
          <w:sz w:val="27"/>
          <w:szCs w:val="27"/>
        </w:rPr>
      </w:pPr>
      <w:proofErr w:type="gramStart"/>
      <w:r>
        <w:rPr>
          <w:rFonts w:ascii="Georgia" w:hAnsi="Georgia"/>
          <w:color w:val="000000"/>
          <w:sz w:val="27"/>
          <w:szCs w:val="27"/>
        </w:rPr>
        <w:t>February 16, 2016 | 9:00 - 3:30 p.m.</w:t>
      </w:r>
      <w:proofErr w:type="gramEnd"/>
      <w:r>
        <w:rPr>
          <w:rFonts w:ascii="Georgia" w:hAnsi="Georgia"/>
          <w:color w:val="000000"/>
          <w:sz w:val="27"/>
          <w:szCs w:val="27"/>
        </w:rPr>
        <w:t> </w:t>
      </w:r>
    </w:p>
    <w:p w14:paraId="0D9A44C4"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URI Feinstein Providence Campus </w:t>
      </w:r>
    </w:p>
    <w:p w14:paraId="724CD98F"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80 Washington Street, Providence RI</w:t>
      </w:r>
    </w:p>
    <w:p w14:paraId="0943324C"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Join us this year in Providence to share best practices and innovative lesson plans that help kids achieve academic success through garden-based learning. Our dynamic conference is designed to empower educators to take advantage of outdoor classroom spaces, thus enabling school districts to meet their academic and wellness goals. This full-day professional development opportunity is suitable for everyone involved with school gardens: formal and informal educators, school administrators, parents and community leaders. We look forward to seeing you in February! </w:t>
      </w:r>
      <w:r>
        <w:rPr>
          <w:rStyle w:val="apple-converted-space"/>
          <w:rFonts w:ascii="Georgia" w:hAnsi="Georgia"/>
          <w:color w:val="000000"/>
          <w:sz w:val="27"/>
          <w:szCs w:val="27"/>
        </w:rPr>
        <w:t> </w:t>
      </w:r>
      <w:proofErr w:type="gramStart"/>
      <w:r>
        <w:rPr>
          <w:rFonts w:ascii="Georgia" w:hAnsi="Georgia"/>
          <w:color w:val="1155CC"/>
          <w:sz w:val="27"/>
          <w:szCs w:val="27"/>
        </w:rPr>
        <w:t>Details and registration here.</w:t>
      </w:r>
      <w:proofErr w:type="gramEnd"/>
    </w:p>
    <w:p w14:paraId="71ED3E16"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br/>
        <w:t>NECAP Test Development</w:t>
      </w:r>
    </w:p>
    <w:p w14:paraId="3573BFD7"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The Office of Instruction, Assessment and Curriculum </w:t>
      </w:r>
      <w:proofErr w:type="gramStart"/>
      <w:r>
        <w:rPr>
          <w:rFonts w:ascii="Georgia" w:hAnsi="Georgia"/>
          <w:color w:val="000000"/>
          <w:sz w:val="27"/>
          <w:szCs w:val="27"/>
        </w:rPr>
        <w:t>has</w:t>
      </w:r>
      <w:proofErr w:type="gramEnd"/>
      <w:r>
        <w:rPr>
          <w:rFonts w:ascii="Georgia" w:hAnsi="Georgia"/>
          <w:color w:val="000000"/>
          <w:sz w:val="27"/>
          <w:szCs w:val="27"/>
        </w:rPr>
        <w:t xml:space="preserve"> two opportunities eac</w:t>
      </w:r>
      <w:r>
        <w:rPr>
          <w:rFonts w:ascii="Georgia" w:hAnsi="Georgia"/>
          <w:color w:val="222222"/>
          <w:sz w:val="27"/>
          <w:szCs w:val="27"/>
        </w:rPr>
        <w:t>h year for classroom teachers and other educators to participate in the development of the NECAP tests for grade 4, 8 and 11 in science. Teacher committees are essential to the work of creating a valid and reliable assessment system. Many educators have participated in test development committees and have learned a lot not only from the process but also from educators representing all three NECAP Science States (New Hampshire, Rhode Island and Vermont).</w:t>
      </w:r>
    </w:p>
    <w:p w14:paraId="349359AC" w14:textId="77777777" w:rsidR="00FB64CA" w:rsidRDefault="00FB64CA" w:rsidP="00FB64CA">
      <w:pPr>
        <w:pStyle w:val="NormalWeb"/>
        <w:shd w:val="clear" w:color="auto" w:fill="FFFFFF"/>
        <w:rPr>
          <w:color w:val="000000"/>
          <w:sz w:val="27"/>
          <w:szCs w:val="27"/>
        </w:rPr>
      </w:pPr>
      <w:r>
        <w:rPr>
          <w:rFonts w:ascii="Georgia" w:hAnsi="Georgia"/>
          <w:color w:val="222222"/>
          <w:sz w:val="27"/>
          <w:szCs w:val="27"/>
        </w:rPr>
        <w:t>Educators must complete an application and meet minimum criteria in order to be considered for participation on one of the committees. </w:t>
      </w:r>
      <w:r>
        <w:rPr>
          <w:rStyle w:val="Strong"/>
          <w:rFonts w:ascii="Georgia" w:hAnsi="Georgia"/>
          <w:color w:val="222222"/>
          <w:sz w:val="27"/>
          <w:szCs w:val="27"/>
        </w:rPr>
        <w:t>Applications are due by 4 p.m. on Friday, </w:t>
      </w:r>
      <w:r>
        <w:rPr>
          <w:rStyle w:val="Strong"/>
          <w:rFonts w:ascii="Georgia" w:hAnsi="Georgia"/>
          <w:color w:val="222222"/>
          <w:sz w:val="27"/>
          <w:szCs w:val="27"/>
          <w:u w:val="single"/>
        </w:rPr>
        <w:t>May 27, 2016</w:t>
      </w:r>
      <w:r>
        <w:rPr>
          <w:rFonts w:ascii="Georgia" w:hAnsi="Georgia"/>
          <w:color w:val="222222"/>
          <w:sz w:val="27"/>
          <w:szCs w:val="27"/>
        </w:rPr>
        <w:t>. </w:t>
      </w:r>
      <w:r>
        <w:rPr>
          <w:rStyle w:val="Strong"/>
          <w:rFonts w:ascii="Georgia" w:hAnsi="Georgia"/>
          <w:color w:val="222222"/>
          <w:sz w:val="27"/>
          <w:szCs w:val="27"/>
        </w:rPr>
        <w:t>NOTE:</w:t>
      </w:r>
      <w:r>
        <w:rPr>
          <w:rFonts w:ascii="Georgia" w:hAnsi="Georgia"/>
          <w:color w:val="222222"/>
          <w:sz w:val="27"/>
          <w:szCs w:val="27"/>
        </w:rPr>
        <w:t> </w:t>
      </w:r>
      <w:r>
        <w:rPr>
          <w:rStyle w:val="Emphasis"/>
          <w:rFonts w:ascii="Georgia" w:hAnsi="Georgia"/>
          <w:color w:val="222222"/>
          <w:sz w:val="27"/>
          <w:szCs w:val="27"/>
        </w:rPr>
        <w:t>Even if you have applied and/or attended in the past </w:t>
      </w:r>
      <w:r>
        <w:rPr>
          <w:rFonts w:ascii="Georgia" w:hAnsi="Georgia"/>
          <w:color w:val="222222"/>
          <w:sz w:val="27"/>
          <w:szCs w:val="27"/>
        </w:rPr>
        <w:t>you </w:t>
      </w:r>
      <w:r>
        <w:rPr>
          <w:rStyle w:val="Emphasis"/>
          <w:rFonts w:ascii="Georgia" w:hAnsi="Georgia"/>
          <w:color w:val="222222"/>
          <w:sz w:val="27"/>
          <w:szCs w:val="27"/>
        </w:rPr>
        <w:t>still</w:t>
      </w:r>
      <w:r>
        <w:rPr>
          <w:rFonts w:ascii="Georgia" w:hAnsi="Georgia"/>
          <w:color w:val="222222"/>
          <w:sz w:val="27"/>
          <w:szCs w:val="27"/>
        </w:rPr>
        <w:t> must complete an application each year in order to be considered for participation. Successful applicants will be notified by Friday, June 10, 2016.</w:t>
      </w:r>
    </w:p>
    <w:p w14:paraId="13E3E8AA" w14:textId="77777777" w:rsidR="00FB64CA" w:rsidRDefault="00FB64CA" w:rsidP="00FB64CA">
      <w:pPr>
        <w:pStyle w:val="NormalWeb"/>
        <w:shd w:val="clear" w:color="auto" w:fill="FFFFFF"/>
        <w:rPr>
          <w:color w:val="000000"/>
          <w:sz w:val="27"/>
          <w:szCs w:val="27"/>
        </w:rPr>
      </w:pPr>
      <w:r>
        <w:rPr>
          <w:rStyle w:val="Strong"/>
          <w:rFonts w:ascii="Georgia" w:hAnsi="Georgia"/>
          <w:color w:val="222222"/>
          <w:sz w:val="27"/>
          <w:szCs w:val="27"/>
        </w:rPr>
        <w:t>Location and Dates: </w:t>
      </w:r>
      <w:r>
        <w:rPr>
          <w:rFonts w:ascii="Georgia" w:hAnsi="Georgia"/>
          <w:color w:val="222222"/>
          <w:sz w:val="27"/>
          <w:szCs w:val="27"/>
        </w:rPr>
        <w:t>The “Item Review Committee” (IRC) and “Bias &amp; Sensitivity Review Committee” meetings will be held in </w:t>
      </w:r>
      <w:r>
        <w:rPr>
          <w:rStyle w:val="Strong"/>
          <w:rFonts w:ascii="Georgia" w:hAnsi="Georgia"/>
          <w:color w:val="222222"/>
          <w:sz w:val="27"/>
          <w:szCs w:val="27"/>
        </w:rPr>
        <w:t>Concord, NH. </w:t>
      </w:r>
      <w:r>
        <w:rPr>
          <w:rFonts w:ascii="Georgia" w:hAnsi="Georgia"/>
          <w:color w:val="222222"/>
          <w:sz w:val="27"/>
          <w:szCs w:val="27"/>
        </w:rPr>
        <w:t> </w:t>
      </w:r>
      <w:proofErr w:type="spellStart"/>
      <w:r>
        <w:rPr>
          <w:rFonts w:ascii="Georgia" w:hAnsi="Georgia"/>
          <w:color w:val="222222"/>
          <w:sz w:val="27"/>
          <w:szCs w:val="27"/>
        </w:rPr>
        <w:t>The</w:t>
      </w:r>
      <w:r>
        <w:rPr>
          <w:rStyle w:val="Emphasis"/>
          <w:rFonts w:ascii="Georgia" w:hAnsi="Georgia"/>
          <w:color w:val="222222"/>
          <w:sz w:val="27"/>
          <w:szCs w:val="27"/>
        </w:rPr>
        <w:t>Bias</w:t>
      </w:r>
      <w:proofErr w:type="spellEnd"/>
      <w:r>
        <w:rPr>
          <w:rStyle w:val="Emphasis"/>
          <w:rFonts w:ascii="Georgia" w:hAnsi="Georgia"/>
          <w:color w:val="222222"/>
          <w:sz w:val="27"/>
          <w:szCs w:val="27"/>
        </w:rPr>
        <w:t xml:space="preserve"> &amp; Sensitivity Review Committee</w:t>
      </w:r>
      <w:r>
        <w:rPr>
          <w:rFonts w:ascii="Georgia" w:hAnsi="Georgia"/>
          <w:color w:val="222222"/>
          <w:sz w:val="27"/>
          <w:szCs w:val="27"/>
        </w:rPr>
        <w:t> will be held on </w:t>
      </w:r>
      <w:r>
        <w:rPr>
          <w:rStyle w:val="Strong"/>
          <w:rFonts w:ascii="Georgia" w:hAnsi="Georgia"/>
          <w:color w:val="222222"/>
          <w:sz w:val="27"/>
          <w:szCs w:val="27"/>
        </w:rPr>
        <w:t>August 4</w:t>
      </w:r>
      <w:r>
        <w:rPr>
          <w:rStyle w:val="Strong"/>
          <w:rFonts w:ascii="Georgia" w:hAnsi="Georgia"/>
          <w:color w:val="222222"/>
          <w:sz w:val="27"/>
          <w:szCs w:val="27"/>
          <w:vertAlign w:val="superscript"/>
        </w:rPr>
        <w:t>th</w:t>
      </w:r>
      <w:r>
        <w:rPr>
          <w:rStyle w:val="Strong"/>
          <w:rFonts w:ascii="Georgia" w:hAnsi="Georgia"/>
          <w:color w:val="222222"/>
          <w:sz w:val="27"/>
          <w:szCs w:val="27"/>
        </w:rPr>
        <w:t>, 2016</w:t>
      </w:r>
      <w:r>
        <w:rPr>
          <w:rFonts w:ascii="Georgia" w:hAnsi="Georgia"/>
          <w:color w:val="222222"/>
          <w:sz w:val="27"/>
          <w:szCs w:val="27"/>
        </w:rPr>
        <w:t> and the </w:t>
      </w:r>
      <w:r>
        <w:rPr>
          <w:rStyle w:val="Emphasis"/>
          <w:rFonts w:ascii="Georgia" w:hAnsi="Georgia"/>
          <w:color w:val="222222"/>
          <w:sz w:val="27"/>
          <w:szCs w:val="27"/>
        </w:rPr>
        <w:t>Item Review Committee</w:t>
      </w:r>
      <w:r>
        <w:rPr>
          <w:rFonts w:ascii="Georgia" w:hAnsi="Georgia"/>
          <w:color w:val="222222"/>
          <w:sz w:val="27"/>
          <w:szCs w:val="27"/>
        </w:rPr>
        <w:t> (IRC) will take place on </w:t>
      </w:r>
      <w:r>
        <w:rPr>
          <w:rStyle w:val="Strong"/>
          <w:rFonts w:ascii="Georgia" w:hAnsi="Georgia"/>
          <w:color w:val="222222"/>
          <w:sz w:val="27"/>
          <w:szCs w:val="27"/>
        </w:rPr>
        <w:t>August 4</w:t>
      </w:r>
      <w:r>
        <w:rPr>
          <w:rStyle w:val="Strong"/>
          <w:rFonts w:ascii="Georgia" w:hAnsi="Georgia"/>
          <w:color w:val="222222"/>
          <w:sz w:val="27"/>
          <w:szCs w:val="27"/>
          <w:vertAlign w:val="superscript"/>
        </w:rPr>
        <w:t>th</w:t>
      </w:r>
      <w:r>
        <w:rPr>
          <w:rStyle w:val="Strong"/>
          <w:rFonts w:ascii="Georgia" w:hAnsi="Georgia"/>
          <w:color w:val="222222"/>
          <w:sz w:val="27"/>
          <w:szCs w:val="27"/>
        </w:rPr>
        <w:t> and 5</w:t>
      </w:r>
      <w:r>
        <w:rPr>
          <w:rStyle w:val="Strong"/>
          <w:rFonts w:ascii="Georgia" w:hAnsi="Georgia"/>
          <w:color w:val="222222"/>
          <w:sz w:val="27"/>
          <w:szCs w:val="27"/>
          <w:vertAlign w:val="superscript"/>
        </w:rPr>
        <w:t>th</w:t>
      </w:r>
      <w:r>
        <w:rPr>
          <w:rStyle w:val="Strong"/>
          <w:rFonts w:ascii="Georgia" w:hAnsi="Georgia"/>
          <w:color w:val="222222"/>
          <w:sz w:val="27"/>
          <w:szCs w:val="27"/>
        </w:rPr>
        <w:t>, 2016</w:t>
      </w:r>
      <w:r>
        <w:rPr>
          <w:rFonts w:ascii="Georgia" w:hAnsi="Georgia"/>
          <w:color w:val="222222"/>
          <w:sz w:val="27"/>
          <w:szCs w:val="27"/>
        </w:rPr>
        <w:t>.  </w:t>
      </w:r>
    </w:p>
    <w:p w14:paraId="296178AF" w14:textId="77777777" w:rsidR="00FB64CA" w:rsidRDefault="00FB64CA" w:rsidP="00FB64CA">
      <w:pPr>
        <w:pStyle w:val="NormalWeb"/>
        <w:shd w:val="clear" w:color="auto" w:fill="FFFFFF"/>
        <w:rPr>
          <w:color w:val="000000"/>
          <w:sz w:val="27"/>
          <w:szCs w:val="27"/>
        </w:rPr>
      </w:pPr>
      <w:r>
        <w:rPr>
          <w:rFonts w:ascii="Georgia" w:hAnsi="Georgia"/>
          <w:color w:val="222222"/>
          <w:sz w:val="27"/>
          <w:szCs w:val="27"/>
        </w:rPr>
        <w:t>Please see attached for more detailed information and an application form.  Applications can also be found on the RIDE web page at: </w:t>
      </w:r>
      <w:r>
        <w:rPr>
          <w:rFonts w:ascii="Georgia" w:hAnsi="Georgia"/>
          <w:color w:val="1155CC"/>
          <w:sz w:val="27"/>
          <w:szCs w:val="27"/>
        </w:rPr>
        <w:t>www.ride.ri.gov/NECAP-Test-Development</w:t>
      </w:r>
    </w:p>
    <w:p w14:paraId="1B5F8A86" w14:textId="77777777" w:rsidR="00FB64CA" w:rsidRDefault="00FB64CA" w:rsidP="00FB64CA">
      <w:pPr>
        <w:pStyle w:val="NormalWeb"/>
        <w:shd w:val="clear" w:color="auto" w:fill="FFFFFF"/>
        <w:rPr>
          <w:color w:val="000000"/>
          <w:sz w:val="27"/>
          <w:szCs w:val="27"/>
        </w:rPr>
      </w:pPr>
      <w:r>
        <w:rPr>
          <w:rFonts w:ascii="Georgia" w:hAnsi="Georgia"/>
          <w:color w:val="222222"/>
          <w:sz w:val="27"/>
          <w:szCs w:val="27"/>
        </w:rPr>
        <w:t>Feel free to share this information with teachers who may be interested.  </w:t>
      </w:r>
    </w:p>
    <w:p w14:paraId="3B51EBF4" w14:textId="77777777" w:rsidR="00FB64CA" w:rsidRDefault="00FB64CA" w:rsidP="00FB64CA">
      <w:pPr>
        <w:rPr>
          <w:rFonts w:eastAsia="Times New Roman" w:cs="Times New Roman"/>
          <w:sz w:val="20"/>
          <w:szCs w:val="20"/>
        </w:rPr>
      </w:pPr>
      <w:r>
        <w:rPr>
          <w:rFonts w:ascii="Georgia" w:eastAsia="Times New Roman" w:hAnsi="Georgia" w:cs="Times New Roman"/>
          <w:color w:val="92CDDC"/>
          <w:sz w:val="36"/>
          <w:szCs w:val="36"/>
          <w:shd w:val="clear" w:color="auto" w:fill="FFFFFF"/>
        </w:rPr>
        <w:br/>
      </w:r>
    </w:p>
    <w:p w14:paraId="50D5CF19"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Position Opening at Save the Bay: Summer Marine Science Educator</w:t>
      </w:r>
    </w:p>
    <w:p w14:paraId="3576DBA8" w14:textId="77777777" w:rsidR="00FB64CA" w:rsidRDefault="00FB64CA" w:rsidP="00FB64CA">
      <w:pPr>
        <w:pStyle w:val="NormalWeb"/>
        <w:shd w:val="clear" w:color="auto" w:fill="FFFFFF"/>
        <w:rPr>
          <w:color w:val="000000"/>
          <w:sz w:val="27"/>
          <w:szCs w:val="27"/>
        </w:rPr>
      </w:pPr>
      <w:r>
        <w:rPr>
          <w:rStyle w:val="Strong"/>
          <w:rFonts w:ascii="Georgia" w:hAnsi="Georgia"/>
          <w:color w:val="222222"/>
          <w:sz w:val="27"/>
          <w:szCs w:val="27"/>
        </w:rPr>
        <w:t>Reports to:</w:t>
      </w:r>
      <w:r>
        <w:rPr>
          <w:rFonts w:ascii="Georgia" w:hAnsi="Georgia"/>
          <w:color w:val="222222"/>
          <w:sz w:val="27"/>
          <w:szCs w:val="27"/>
        </w:rPr>
        <w:t> Bay Camp Manager</w:t>
      </w:r>
    </w:p>
    <w:p w14:paraId="2BD59340" w14:textId="77777777" w:rsidR="00FB64CA" w:rsidRDefault="00FB64CA" w:rsidP="00FB64CA">
      <w:pPr>
        <w:pStyle w:val="NormalWeb"/>
        <w:shd w:val="clear" w:color="auto" w:fill="FFFFFF"/>
        <w:rPr>
          <w:color w:val="000000"/>
          <w:sz w:val="27"/>
          <w:szCs w:val="27"/>
        </w:rPr>
      </w:pPr>
      <w:r>
        <w:rPr>
          <w:rStyle w:val="Strong"/>
          <w:rFonts w:ascii="Georgia" w:hAnsi="Georgia"/>
          <w:color w:val="222222"/>
          <w:sz w:val="27"/>
          <w:szCs w:val="27"/>
        </w:rPr>
        <w:t>Locations:</w:t>
      </w:r>
      <w:r>
        <w:rPr>
          <w:rFonts w:ascii="Georgia" w:hAnsi="Georgia"/>
          <w:color w:val="222222"/>
          <w:sz w:val="27"/>
          <w:szCs w:val="27"/>
        </w:rPr>
        <w:t> Various camp locations throughout Rhode Island</w:t>
      </w:r>
      <w:r>
        <w:rPr>
          <w:rFonts w:ascii="Georgia" w:hAnsi="Georgia"/>
          <w:color w:val="222222"/>
          <w:sz w:val="27"/>
          <w:szCs w:val="27"/>
        </w:rPr>
        <w:br/>
      </w:r>
      <w:r>
        <w:rPr>
          <w:rStyle w:val="Strong"/>
          <w:rFonts w:ascii="Georgia" w:hAnsi="Georgia"/>
          <w:color w:val="222222"/>
          <w:sz w:val="27"/>
          <w:szCs w:val="27"/>
        </w:rPr>
        <w:t>Dates</w:t>
      </w:r>
      <w:r>
        <w:rPr>
          <w:rStyle w:val="Emphasis"/>
          <w:rFonts w:ascii="Georgia" w:hAnsi="Georgia"/>
          <w:b/>
          <w:bCs/>
          <w:color w:val="222222"/>
          <w:sz w:val="27"/>
          <w:szCs w:val="27"/>
        </w:rPr>
        <w:t>:</w:t>
      </w:r>
      <w:r>
        <w:rPr>
          <w:rFonts w:ascii="Georgia" w:hAnsi="Georgia"/>
          <w:color w:val="222222"/>
          <w:sz w:val="27"/>
          <w:szCs w:val="27"/>
        </w:rPr>
        <w:t> June - August 2016</w:t>
      </w:r>
    </w:p>
    <w:p w14:paraId="3B7EC236" w14:textId="77777777" w:rsidR="00FB64CA" w:rsidRDefault="00FB64CA" w:rsidP="00FB64CA">
      <w:pPr>
        <w:pStyle w:val="NormalWeb"/>
        <w:shd w:val="clear" w:color="auto" w:fill="FFFFFF"/>
        <w:rPr>
          <w:color w:val="000000"/>
          <w:sz w:val="27"/>
          <w:szCs w:val="27"/>
        </w:rPr>
      </w:pPr>
      <w:r>
        <w:rPr>
          <w:rStyle w:val="Strong"/>
          <w:rFonts w:ascii="Georgia" w:hAnsi="Georgia"/>
          <w:color w:val="222222"/>
          <w:sz w:val="27"/>
          <w:szCs w:val="27"/>
        </w:rPr>
        <w:t>POSITION DESCRIPTION:</w:t>
      </w:r>
      <w:r>
        <w:rPr>
          <w:rFonts w:ascii="Georgia" w:hAnsi="Georgia"/>
          <w:color w:val="222222"/>
          <w:sz w:val="27"/>
          <w:szCs w:val="27"/>
        </w:rPr>
        <w:t xml:space="preserve"> As </w:t>
      </w:r>
      <w:proofErr w:type="gramStart"/>
      <w:r>
        <w:rPr>
          <w:rFonts w:ascii="Georgia" w:hAnsi="Georgia"/>
          <w:color w:val="222222"/>
          <w:sz w:val="27"/>
          <w:szCs w:val="27"/>
        </w:rPr>
        <w:t>a member of Save The Bay’s education team</w:t>
      </w:r>
      <w:proofErr w:type="gramEnd"/>
      <w:r>
        <w:rPr>
          <w:rFonts w:ascii="Georgia" w:hAnsi="Georgia"/>
          <w:color w:val="222222"/>
          <w:sz w:val="27"/>
          <w:szCs w:val="27"/>
        </w:rPr>
        <w:t xml:space="preserve"> you will be responsible for leading week long, day camp programs along Narragansett Bay and its shorelines.  You will be responsible for developing marine-oriented educational activities, programs, games and crafts for students in grades K-8. This is an excellent opportunity for individuals looking to gain hands on experience working in marine science and/or environmental education.</w:t>
      </w:r>
    </w:p>
    <w:p w14:paraId="08ED61CB" w14:textId="77777777" w:rsidR="00FB64CA" w:rsidRDefault="00FB64CA" w:rsidP="00FB64CA">
      <w:pPr>
        <w:pStyle w:val="NormalWeb"/>
        <w:shd w:val="clear" w:color="auto" w:fill="FFFFFF"/>
        <w:rPr>
          <w:color w:val="000000"/>
          <w:sz w:val="27"/>
          <w:szCs w:val="27"/>
        </w:rPr>
      </w:pPr>
      <w:r>
        <w:rPr>
          <w:rStyle w:val="Strong"/>
          <w:rFonts w:ascii="Georgia" w:hAnsi="Georgia"/>
          <w:color w:val="222222"/>
          <w:sz w:val="27"/>
          <w:szCs w:val="27"/>
        </w:rPr>
        <w:t>QUALIFICATIONS:</w:t>
      </w:r>
    </w:p>
    <w:p w14:paraId="15CD69DD"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College coursework in marine science, biology, environmental science, education or related course of study.  Recent graduates are encouraged to apply.</w:t>
      </w:r>
    </w:p>
    <w:p w14:paraId="0462F0D8"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Demonstrated enthusiasm for teaching science related topics in informal settings. </w:t>
      </w:r>
    </w:p>
    <w:p w14:paraId="62BE52BA"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Excellent communication skills required. Must be outgoing and have a positive personality.  Must work well with children and adults. Must be able to handle sensitive situations with maturity.</w:t>
      </w:r>
    </w:p>
    <w:p w14:paraId="3A78959E"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Must be comfortable working outdoors despite extremely sunny, hot or rainy conditions. Must be physically capable of walking several miles, lifting medium weight objects, etc.</w:t>
      </w:r>
    </w:p>
    <w:p w14:paraId="3F10A564"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First Aid/CPR certification required.</w:t>
      </w:r>
    </w:p>
    <w:p w14:paraId="7CA5C2BE"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Lifeguard certification a plus.</w:t>
      </w:r>
    </w:p>
    <w:p w14:paraId="7E2CF5EB"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Comfort working aboard motor vessels is a plus.</w:t>
      </w:r>
    </w:p>
    <w:p w14:paraId="1DE3452A"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A criminal background check is required.</w:t>
      </w:r>
    </w:p>
    <w:p w14:paraId="32E11B6C" w14:textId="77777777" w:rsidR="00FB64CA" w:rsidRDefault="00FB64CA" w:rsidP="00FB64CA">
      <w:pPr>
        <w:numPr>
          <w:ilvl w:val="0"/>
          <w:numId w:val="6"/>
        </w:numPr>
        <w:shd w:val="clear" w:color="auto" w:fill="FFFFFF"/>
        <w:spacing w:before="100" w:beforeAutospacing="1" w:after="100" w:afterAutospacing="1"/>
        <w:ind w:left="600"/>
        <w:rPr>
          <w:rFonts w:eastAsia="Times New Roman" w:cs="Times New Roman"/>
          <w:color w:val="000000"/>
          <w:sz w:val="27"/>
          <w:szCs w:val="27"/>
        </w:rPr>
      </w:pPr>
      <w:r>
        <w:rPr>
          <w:rFonts w:ascii="Georgia" w:eastAsia="Times New Roman" w:hAnsi="Georgia" w:cs="Times New Roman"/>
          <w:color w:val="222222"/>
          <w:sz w:val="27"/>
          <w:szCs w:val="27"/>
        </w:rPr>
        <w:t>Must have own transportation and be willing to drive to several locations around the state</w:t>
      </w:r>
    </w:p>
    <w:p w14:paraId="00E5DCCC" w14:textId="77777777" w:rsidR="00FB64CA" w:rsidRDefault="00FB64CA" w:rsidP="00FB64CA">
      <w:pPr>
        <w:pStyle w:val="NormalWeb"/>
        <w:shd w:val="clear" w:color="auto" w:fill="FFFFFF"/>
        <w:rPr>
          <w:color w:val="000000"/>
          <w:sz w:val="27"/>
          <w:szCs w:val="27"/>
        </w:rPr>
      </w:pPr>
      <w:r>
        <w:rPr>
          <w:rStyle w:val="Strong"/>
          <w:rFonts w:ascii="Georgia" w:hAnsi="Georgia"/>
          <w:color w:val="222222"/>
          <w:sz w:val="27"/>
          <w:szCs w:val="27"/>
        </w:rPr>
        <w:t>Compensation:</w:t>
      </w:r>
      <w:r>
        <w:rPr>
          <w:rFonts w:ascii="Georgia" w:hAnsi="Georgia"/>
          <w:color w:val="222222"/>
          <w:sz w:val="27"/>
          <w:szCs w:val="27"/>
        </w:rPr>
        <w:t> $12 per hour</w:t>
      </w:r>
    </w:p>
    <w:p w14:paraId="0D543A6E" w14:textId="77777777" w:rsidR="00FB64CA" w:rsidRDefault="00FB64CA" w:rsidP="00FB64CA">
      <w:pPr>
        <w:pStyle w:val="NormalWeb"/>
        <w:shd w:val="clear" w:color="auto" w:fill="FFFFFF"/>
        <w:rPr>
          <w:color w:val="000000"/>
          <w:sz w:val="27"/>
          <w:szCs w:val="27"/>
        </w:rPr>
      </w:pPr>
      <w:r>
        <w:rPr>
          <w:rStyle w:val="Strong"/>
          <w:rFonts w:ascii="Georgia" w:hAnsi="Georgia"/>
          <w:color w:val="222222"/>
          <w:sz w:val="27"/>
          <w:szCs w:val="27"/>
        </w:rPr>
        <w:t>TO APPLY: </w:t>
      </w:r>
      <w:r>
        <w:rPr>
          <w:rFonts w:ascii="Georgia" w:hAnsi="Georgia"/>
          <w:color w:val="222222"/>
          <w:sz w:val="27"/>
          <w:szCs w:val="27"/>
        </w:rPr>
        <w:t> Please send resume and cover letter </w:t>
      </w:r>
      <w:r>
        <w:rPr>
          <w:rStyle w:val="Strong"/>
          <w:rFonts w:ascii="Georgia" w:hAnsi="Georgia"/>
          <w:color w:val="222222"/>
          <w:sz w:val="27"/>
          <w:szCs w:val="27"/>
        </w:rPr>
        <w:t>by March 30, 2016</w:t>
      </w:r>
      <w:r>
        <w:rPr>
          <w:rFonts w:ascii="Georgia" w:hAnsi="Georgia"/>
          <w:color w:val="222222"/>
          <w:sz w:val="27"/>
          <w:szCs w:val="27"/>
        </w:rPr>
        <w:t> to Dan Blount at </w:t>
      </w:r>
      <w:r>
        <w:rPr>
          <w:rFonts w:ascii="Georgia" w:hAnsi="Georgia"/>
          <w:color w:val="1155CC"/>
          <w:sz w:val="27"/>
          <w:szCs w:val="27"/>
        </w:rPr>
        <w:t>dblount@savebay.org</w:t>
      </w:r>
      <w:r>
        <w:rPr>
          <w:rFonts w:ascii="Georgia" w:hAnsi="Georgia"/>
          <w:color w:val="222222"/>
          <w:sz w:val="27"/>
          <w:szCs w:val="27"/>
        </w:rPr>
        <w:t> or Attention Dan Blount, Bay Camp Manager, Save The Bay, 100 Save The Bay Drive Providence, RI  02905.</w:t>
      </w:r>
    </w:p>
    <w:p w14:paraId="735249E7" w14:textId="77777777" w:rsidR="00FB64CA" w:rsidRDefault="00FB64CA" w:rsidP="00FB64CA">
      <w:pPr>
        <w:pStyle w:val="NormalWeb"/>
        <w:shd w:val="clear" w:color="auto" w:fill="FFFFFF"/>
        <w:rPr>
          <w:color w:val="000000"/>
          <w:sz w:val="27"/>
          <w:szCs w:val="27"/>
        </w:rPr>
      </w:pPr>
    </w:p>
    <w:p w14:paraId="36EA143F" w14:textId="77777777" w:rsidR="00FB64CA" w:rsidRDefault="00FB64CA" w:rsidP="00FB64CA">
      <w:pPr>
        <w:pStyle w:val="NormalWeb"/>
        <w:shd w:val="clear" w:color="auto" w:fill="FFFFFF"/>
        <w:rPr>
          <w:color w:val="000000"/>
          <w:sz w:val="27"/>
          <w:szCs w:val="27"/>
        </w:rPr>
      </w:pPr>
      <w:r>
        <w:rPr>
          <w:color w:val="01CDFF"/>
          <w:sz w:val="36"/>
          <w:szCs w:val="36"/>
        </w:rPr>
        <w:t>Would you like to visit the Museum of Science on a free field trip?  Thanks to Google, you can!</w:t>
      </w:r>
    </w:p>
    <w:p w14:paraId="4D1797B7"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Qualifying New England schools can participate in Google Field Trip Days this April! If your school has free and reduced lunch participation at or above 35% and/or a population of economically disadvantaged students at or above 25%, we welcome you to reserve your spot on a field trip funded by Google.</w:t>
      </w:r>
    </w:p>
    <w:p w14:paraId="1D2437BA" w14:textId="77777777" w:rsidR="00FB64CA" w:rsidRDefault="00FB64CA" w:rsidP="00FB64CA">
      <w:pPr>
        <w:pStyle w:val="NormalWeb"/>
        <w:shd w:val="clear" w:color="auto" w:fill="FFFFFF"/>
        <w:rPr>
          <w:color w:val="000000"/>
          <w:sz w:val="27"/>
          <w:szCs w:val="27"/>
        </w:rPr>
      </w:pPr>
      <w:r>
        <w:rPr>
          <w:rFonts w:ascii="Georgia" w:hAnsi="Georgia"/>
          <w:color w:val="1155CC"/>
          <w:sz w:val="27"/>
          <w:szCs w:val="27"/>
        </w:rPr>
        <w:t>Download this letter</w:t>
      </w:r>
      <w:r>
        <w:rPr>
          <w:rStyle w:val="apple-converted-space"/>
          <w:rFonts w:ascii="Georgia" w:hAnsi="Georgia"/>
          <w:color w:val="000000"/>
          <w:sz w:val="27"/>
          <w:szCs w:val="27"/>
        </w:rPr>
        <w:t> </w:t>
      </w:r>
      <w:r>
        <w:rPr>
          <w:rFonts w:ascii="Georgia" w:hAnsi="Georgia"/>
          <w:color w:val="000000"/>
          <w:sz w:val="27"/>
          <w:szCs w:val="27"/>
        </w:rPr>
        <w:t>for details on eligibility, dates, and options available to you and your class. </w:t>
      </w:r>
      <w:r>
        <w:rPr>
          <w:rStyle w:val="apple-converted-space"/>
          <w:rFonts w:ascii="Georgia" w:hAnsi="Georgia"/>
          <w:color w:val="000000"/>
          <w:sz w:val="27"/>
          <w:szCs w:val="27"/>
        </w:rPr>
        <w:t> </w:t>
      </w:r>
      <w:r>
        <w:rPr>
          <w:rStyle w:val="Strong"/>
          <w:rFonts w:ascii="Georgia" w:hAnsi="Georgia"/>
          <w:color w:val="000000"/>
          <w:sz w:val="27"/>
          <w:szCs w:val="27"/>
        </w:rPr>
        <w:t>Reservations must be made by Friday, March 18 to participate in this special offering. </w:t>
      </w:r>
      <w:r>
        <w:rPr>
          <w:rStyle w:val="apple-converted-space"/>
          <w:rFonts w:ascii="Georgia" w:hAnsi="Georgia"/>
          <w:color w:val="000000"/>
          <w:sz w:val="27"/>
          <w:szCs w:val="27"/>
        </w:rPr>
        <w:t> </w:t>
      </w:r>
      <w:r>
        <w:rPr>
          <w:rFonts w:ascii="Georgia" w:hAnsi="Georgia"/>
          <w:color w:val="000000"/>
          <w:sz w:val="27"/>
          <w:szCs w:val="27"/>
        </w:rPr>
        <w:t>Please call Science Central to reserve your spot: </w:t>
      </w:r>
      <w:r>
        <w:rPr>
          <w:rFonts w:ascii="Georgia" w:hAnsi="Georgia"/>
          <w:color w:val="1155CC"/>
          <w:sz w:val="27"/>
          <w:szCs w:val="27"/>
        </w:rPr>
        <w:t>617-723-2500</w:t>
      </w:r>
      <w:r>
        <w:rPr>
          <w:rFonts w:ascii="Georgia" w:hAnsi="Georgia"/>
          <w:color w:val="000000"/>
          <w:sz w:val="27"/>
          <w:szCs w:val="27"/>
        </w:rPr>
        <w:t>.</w:t>
      </w:r>
    </w:p>
    <w:p w14:paraId="117A91CC" w14:textId="77777777" w:rsidR="00FB64CA" w:rsidRDefault="00FB64CA" w:rsidP="00FB64CA">
      <w:pPr>
        <w:pStyle w:val="NormalWeb"/>
        <w:shd w:val="clear" w:color="auto" w:fill="FFFFFF"/>
        <w:rPr>
          <w:color w:val="000000"/>
          <w:sz w:val="27"/>
          <w:szCs w:val="27"/>
        </w:rPr>
      </w:pPr>
    </w:p>
    <w:p w14:paraId="2637ED91"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Free Seeds from URI Extension</w:t>
      </w:r>
    </w:p>
    <w:p w14:paraId="4AA19ED4"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The URI Extension Outreach Center is pleased to offer </w:t>
      </w:r>
    </w:p>
    <w:p w14:paraId="35570BF9"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7"/>
          <w:szCs w:val="27"/>
        </w:rPr>
        <w:t>FREE SEEDS</w:t>
      </w:r>
      <w:r>
        <w:rPr>
          <w:rFonts w:ascii="Georgia" w:hAnsi="Georgia"/>
          <w:color w:val="000000"/>
          <w:sz w:val="27"/>
          <w:szCs w:val="27"/>
        </w:rPr>
        <w:t>! This program is made possible annually through the generous donation of seeds by </w:t>
      </w:r>
      <w:r>
        <w:rPr>
          <w:rStyle w:val="Strong"/>
          <w:rFonts w:ascii="Georgia" w:hAnsi="Georgia"/>
          <w:color w:val="000000"/>
          <w:sz w:val="27"/>
          <w:szCs w:val="27"/>
        </w:rPr>
        <w:t>Ocean State Job Lot</w:t>
      </w:r>
      <w:r>
        <w:rPr>
          <w:rFonts w:ascii="Georgia" w:hAnsi="Georgia"/>
          <w:color w:val="000000"/>
          <w:sz w:val="27"/>
          <w:szCs w:val="27"/>
        </w:rPr>
        <w:t>, and through the efforts of our</w:t>
      </w:r>
    </w:p>
    <w:p w14:paraId="67732AF1"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7"/>
          <w:szCs w:val="27"/>
        </w:rPr>
        <w:t>URI Master Gardener Program</w:t>
      </w:r>
      <w:r>
        <w:rPr>
          <w:rFonts w:ascii="Georgia" w:hAnsi="Georgia"/>
          <w:color w:val="000000"/>
          <w:sz w:val="27"/>
          <w:szCs w:val="27"/>
        </w:rPr>
        <w:t> volunteers.</w:t>
      </w:r>
    </w:p>
    <w:p w14:paraId="48435770"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Vegetable, flower and herb seed packets are now available for schools, Boy Scout and Girl Scout troops, 4-H clubs, community gardens and any education-based or youth group for only the price of postage!</w:t>
      </w:r>
    </w:p>
    <w:p w14:paraId="5A7E2F24" w14:textId="77777777" w:rsidR="00FB64CA" w:rsidRDefault="00FB64CA" w:rsidP="00FB64CA">
      <w:pPr>
        <w:pStyle w:val="NormalWeb"/>
        <w:shd w:val="clear" w:color="auto" w:fill="FFFFFF"/>
        <w:rPr>
          <w:color w:val="000000"/>
          <w:sz w:val="27"/>
          <w:szCs w:val="27"/>
        </w:rPr>
      </w:pPr>
      <w:r>
        <w:rPr>
          <w:rStyle w:val="Strong"/>
          <w:rFonts w:ascii="Georgia" w:hAnsi="Georgia"/>
          <w:color w:val="002147"/>
          <w:sz w:val="27"/>
          <w:szCs w:val="27"/>
        </w:rPr>
        <w:t xml:space="preserve">To download order form and view pickup </w:t>
      </w:r>
      <w:proofErr w:type="gramStart"/>
      <w:r>
        <w:rPr>
          <w:rStyle w:val="Strong"/>
          <w:rFonts w:ascii="Georgia" w:hAnsi="Georgia"/>
          <w:color w:val="002147"/>
          <w:sz w:val="27"/>
          <w:szCs w:val="27"/>
        </w:rPr>
        <w:t>instructions </w:t>
      </w:r>
      <w:r>
        <w:rPr>
          <w:rStyle w:val="apple-converted-space"/>
          <w:color w:val="000000"/>
          <w:sz w:val="27"/>
          <w:szCs w:val="27"/>
        </w:rPr>
        <w:t> </w:t>
      </w:r>
      <w:r>
        <w:rPr>
          <w:rStyle w:val="Strong"/>
          <w:rFonts w:ascii="Georgia" w:hAnsi="Georgia"/>
          <w:color w:val="000000"/>
          <w:sz w:val="27"/>
          <w:szCs w:val="27"/>
        </w:rPr>
        <w:t>VISIT</w:t>
      </w:r>
      <w:proofErr w:type="gramEnd"/>
      <w:r>
        <w:rPr>
          <w:rStyle w:val="Strong"/>
          <w:rFonts w:ascii="Georgia" w:hAnsi="Georgia"/>
          <w:color w:val="000000"/>
          <w:sz w:val="27"/>
          <w:szCs w:val="27"/>
        </w:rPr>
        <w:t xml:space="preserve"> THIS WEBSITE</w:t>
      </w:r>
    </w:p>
    <w:p w14:paraId="35E34E8C"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w:t>
      </w:r>
    </w:p>
    <w:p w14:paraId="6C491BDC"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AGI Teacher Leader Academies</w:t>
      </w:r>
    </w:p>
    <w:p w14:paraId="4BBEC04E" w14:textId="77777777" w:rsidR="00FB64CA" w:rsidRDefault="00FB64CA" w:rsidP="00FB64CA">
      <w:pPr>
        <w:pStyle w:val="NormalWeb"/>
        <w:shd w:val="clear" w:color="auto" w:fill="FFFFFF"/>
        <w:rPr>
          <w:color w:val="000000"/>
          <w:sz w:val="27"/>
          <w:szCs w:val="27"/>
        </w:rPr>
      </w:pPr>
      <w:r>
        <w:rPr>
          <w:rFonts w:ascii="Georgia" w:hAnsi="Georgia"/>
          <w:color w:val="222222"/>
          <w:sz w:val="24"/>
          <w:szCs w:val="24"/>
        </w:rPr>
        <w:t>     We're looking forward to the 2016 Teacher Leader Academies in Houston, TX. Once again, teachers selected to attend will have their academy-related expenses covered, and will have a great week of professional development.</w:t>
      </w:r>
    </w:p>
    <w:p w14:paraId="6FE45410" w14:textId="77777777" w:rsidR="00FB64CA" w:rsidRDefault="00FB64CA" w:rsidP="00FB64CA">
      <w:pPr>
        <w:pStyle w:val="NormalWeb"/>
        <w:shd w:val="clear" w:color="auto" w:fill="FFFFFF"/>
        <w:rPr>
          <w:color w:val="000000"/>
          <w:sz w:val="27"/>
          <w:szCs w:val="27"/>
        </w:rPr>
      </w:pPr>
      <w:r>
        <w:rPr>
          <w:rFonts w:ascii="Georgia" w:hAnsi="Georgia"/>
          <w:color w:val="222222"/>
          <w:sz w:val="24"/>
          <w:szCs w:val="24"/>
        </w:rPr>
        <w:t>      Attached are two (</w:t>
      </w:r>
      <w:r>
        <w:rPr>
          <w:rFonts w:ascii="Georgia" w:hAnsi="Georgia"/>
          <w:color w:val="222222"/>
          <w:sz w:val="24"/>
          <w:szCs w:val="24"/>
        </w:rPr>
        <w:fldChar w:fldCharType="begin"/>
      </w:r>
      <w:r>
        <w:rPr>
          <w:rFonts w:ascii="Georgia" w:hAnsi="Georgia"/>
          <w:color w:val="222222"/>
          <w:sz w:val="24"/>
          <w:szCs w:val="24"/>
        </w:rPr>
        <w:instrText xml:space="preserve"> HYPERLINK "http://www.rista.us/resources/Documents/K_5_Leadership_Academy2016rev1_13_16B.pdf" \t "_blank" </w:instrText>
      </w:r>
      <w:r>
        <w:rPr>
          <w:rFonts w:ascii="Georgia" w:hAnsi="Georgia"/>
          <w:color w:val="222222"/>
          <w:sz w:val="24"/>
          <w:szCs w:val="24"/>
        </w:rPr>
      </w:r>
      <w:r>
        <w:rPr>
          <w:rFonts w:ascii="Georgia" w:hAnsi="Georgia"/>
          <w:color w:val="222222"/>
          <w:sz w:val="24"/>
          <w:szCs w:val="24"/>
        </w:rPr>
        <w:fldChar w:fldCharType="separate"/>
      </w:r>
      <w:r>
        <w:rPr>
          <w:rStyle w:val="Hyperlink"/>
          <w:rFonts w:ascii="Georgia" w:hAnsi="Georgia"/>
          <w:sz w:val="24"/>
          <w:szCs w:val="24"/>
        </w:rPr>
        <w:t>K-5</w:t>
      </w:r>
      <w:r>
        <w:rPr>
          <w:rFonts w:ascii="Georgia" w:hAnsi="Georgia"/>
          <w:color w:val="222222"/>
          <w:sz w:val="24"/>
          <w:szCs w:val="24"/>
        </w:rPr>
        <w:fldChar w:fldCharType="end"/>
      </w:r>
      <w:r>
        <w:rPr>
          <w:rStyle w:val="apple-converted-space"/>
          <w:rFonts w:ascii="Georgia" w:hAnsi="Georgia"/>
          <w:color w:val="222222"/>
          <w:sz w:val="24"/>
          <w:szCs w:val="24"/>
        </w:rPr>
        <w:t> </w:t>
      </w:r>
      <w:r>
        <w:rPr>
          <w:rFonts w:ascii="Georgia" w:hAnsi="Georgia"/>
          <w:color w:val="222222"/>
          <w:sz w:val="24"/>
          <w:szCs w:val="24"/>
        </w:rPr>
        <w:t>and</w:t>
      </w:r>
      <w:r>
        <w:rPr>
          <w:rStyle w:val="apple-converted-space"/>
          <w:rFonts w:ascii="Georgia" w:hAnsi="Georgia"/>
          <w:color w:val="222222"/>
          <w:sz w:val="24"/>
          <w:szCs w:val="24"/>
        </w:rPr>
        <w:t> </w:t>
      </w:r>
      <w:r>
        <w:rPr>
          <w:rFonts w:ascii="Georgia" w:hAnsi="Georgia"/>
          <w:color w:val="222222"/>
          <w:sz w:val="24"/>
          <w:szCs w:val="24"/>
        </w:rPr>
        <w:fldChar w:fldCharType="begin"/>
      </w:r>
      <w:r>
        <w:rPr>
          <w:rFonts w:ascii="Georgia" w:hAnsi="Georgia"/>
          <w:color w:val="222222"/>
          <w:sz w:val="24"/>
          <w:szCs w:val="24"/>
        </w:rPr>
        <w:instrText xml:space="preserve"> HYPERLINK "http://www.rista.us/resources/Documents/Middle_School_Leadership_Academy2016rev1_13_16B.pdf" \t "_blank" </w:instrText>
      </w:r>
      <w:r>
        <w:rPr>
          <w:rFonts w:ascii="Georgia" w:hAnsi="Georgia"/>
          <w:color w:val="222222"/>
          <w:sz w:val="24"/>
          <w:szCs w:val="24"/>
        </w:rPr>
      </w:r>
      <w:r>
        <w:rPr>
          <w:rFonts w:ascii="Georgia" w:hAnsi="Georgia"/>
          <w:color w:val="222222"/>
          <w:sz w:val="24"/>
          <w:szCs w:val="24"/>
        </w:rPr>
        <w:fldChar w:fldCharType="separate"/>
      </w:r>
      <w:r>
        <w:rPr>
          <w:rStyle w:val="Hyperlink"/>
          <w:rFonts w:ascii="Georgia" w:hAnsi="Georgia"/>
          <w:sz w:val="24"/>
          <w:szCs w:val="24"/>
        </w:rPr>
        <w:t>6-8</w:t>
      </w:r>
      <w:r>
        <w:rPr>
          <w:rFonts w:ascii="Georgia" w:hAnsi="Georgia"/>
          <w:color w:val="222222"/>
          <w:sz w:val="24"/>
          <w:szCs w:val="24"/>
        </w:rPr>
        <w:fldChar w:fldCharType="end"/>
      </w:r>
      <w:r>
        <w:rPr>
          <w:rFonts w:ascii="Georgia" w:hAnsi="Georgia"/>
          <w:color w:val="222222"/>
          <w:sz w:val="24"/>
          <w:szCs w:val="24"/>
        </w:rPr>
        <w:t xml:space="preserve">) flyers for the academies. Please share these with your science supervisor and, assuming that the supervisor responds positively, please also encourage your colleagues to request that </w:t>
      </w:r>
      <w:proofErr w:type="gramStart"/>
      <w:r>
        <w:rPr>
          <w:rFonts w:ascii="Georgia" w:hAnsi="Georgia"/>
          <w:color w:val="222222"/>
          <w:sz w:val="24"/>
          <w:szCs w:val="24"/>
        </w:rPr>
        <w:t>they be nominated by a school administrator</w:t>
      </w:r>
      <w:proofErr w:type="gramEnd"/>
      <w:r>
        <w:rPr>
          <w:rFonts w:ascii="Georgia" w:hAnsi="Georgia"/>
          <w:color w:val="222222"/>
          <w:sz w:val="24"/>
          <w:szCs w:val="24"/>
        </w:rPr>
        <w:t xml:space="preserve"> and then apply. The first priority date for applications is March 1. While teams of teachers from a school system or state are preferred, individual applicants are also welcome. As indicated on the flyers, nominations should be sent to Laura Rios, Education Specialist, at </w:t>
      </w:r>
      <w:r>
        <w:rPr>
          <w:rFonts w:ascii="Georgia" w:hAnsi="Georgia"/>
          <w:color w:val="1155CC"/>
          <w:sz w:val="24"/>
          <w:szCs w:val="24"/>
        </w:rPr>
        <w:t>llm@agiweb.org</w:t>
      </w:r>
      <w:r>
        <w:rPr>
          <w:rFonts w:ascii="Georgia" w:hAnsi="Georgia"/>
          <w:color w:val="222222"/>
          <w:sz w:val="24"/>
          <w:szCs w:val="24"/>
        </w:rPr>
        <w:t>. We will begin announcing selections by April 15.</w:t>
      </w:r>
    </w:p>
    <w:p w14:paraId="2579E0F3" w14:textId="77777777" w:rsidR="00FB64CA" w:rsidRDefault="00FB64CA" w:rsidP="00FB64CA">
      <w:pPr>
        <w:pStyle w:val="NormalWeb"/>
        <w:shd w:val="clear" w:color="auto" w:fill="FFFFFF"/>
        <w:rPr>
          <w:color w:val="000000"/>
          <w:sz w:val="27"/>
          <w:szCs w:val="27"/>
        </w:rPr>
      </w:pPr>
      <w:r>
        <w:rPr>
          <w:rFonts w:ascii="Georgia" w:hAnsi="Georgia"/>
          <w:color w:val="222222"/>
          <w:sz w:val="24"/>
          <w:szCs w:val="24"/>
        </w:rPr>
        <w:t>      In addition to being nominated by a school administrator and completing an online application, the applicants will need to provide a resume or curriculum vitae, a recommendation from a school/system administrator stating that they will be able to do one or more workshops for colleagues after attending the Teacher Leadership Academy, and a letter of interest stating their reasons for wanting to attend. The workshops that they present can be in their school system, at a regional conference, and so on.</w:t>
      </w:r>
    </w:p>
    <w:p w14:paraId="4FB79CEC" w14:textId="77777777" w:rsidR="00FB64CA" w:rsidRDefault="00FB64CA" w:rsidP="00FB64CA">
      <w:pPr>
        <w:pStyle w:val="NormalWeb"/>
        <w:shd w:val="clear" w:color="auto" w:fill="FFFFFF"/>
        <w:rPr>
          <w:color w:val="000000"/>
          <w:sz w:val="27"/>
          <w:szCs w:val="27"/>
        </w:rPr>
      </w:pPr>
      <w:r>
        <w:rPr>
          <w:rFonts w:ascii="Georgia" w:hAnsi="Georgia"/>
          <w:color w:val="222222"/>
          <w:sz w:val="24"/>
          <w:szCs w:val="24"/>
        </w:rPr>
        <w:t>     If you, your science supervisor, or your colleagues have questions, please feel free to contact me at </w:t>
      </w:r>
      <w:r>
        <w:rPr>
          <w:rFonts w:ascii="Georgia" w:hAnsi="Georgia"/>
          <w:color w:val="1155CC"/>
          <w:sz w:val="24"/>
          <w:szCs w:val="24"/>
        </w:rPr>
        <w:t>703-379-2480</w:t>
      </w:r>
      <w:r>
        <w:rPr>
          <w:rFonts w:ascii="Georgia" w:hAnsi="Georgia"/>
          <w:color w:val="222222"/>
          <w:sz w:val="24"/>
          <w:szCs w:val="24"/>
        </w:rPr>
        <w:t> (extension 245) or by e-mail at </w:t>
      </w:r>
      <w:r>
        <w:rPr>
          <w:rFonts w:ascii="Georgia" w:hAnsi="Georgia"/>
          <w:color w:val="1155CC"/>
          <w:sz w:val="24"/>
          <w:szCs w:val="24"/>
        </w:rPr>
        <w:t>ecrobeck@agiweb.org</w:t>
      </w:r>
      <w:r>
        <w:rPr>
          <w:rFonts w:ascii="Georgia" w:hAnsi="Georgia"/>
          <w:color w:val="222222"/>
          <w:sz w:val="24"/>
          <w:szCs w:val="24"/>
        </w:rPr>
        <w:t>.</w:t>
      </w:r>
    </w:p>
    <w:p w14:paraId="520BF0FC" w14:textId="77777777" w:rsidR="00FB64CA" w:rsidRDefault="00FB64CA" w:rsidP="00FB64CA">
      <w:pPr>
        <w:pStyle w:val="NormalWeb"/>
        <w:shd w:val="clear" w:color="auto" w:fill="FFFFFF"/>
        <w:rPr>
          <w:color w:val="000000"/>
          <w:sz w:val="27"/>
          <w:szCs w:val="27"/>
        </w:rPr>
      </w:pPr>
    </w:p>
    <w:p w14:paraId="2F28D8ED"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Inner Space Center News</w:t>
      </w:r>
    </w:p>
    <w:p w14:paraId="4D16CCB8"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4"/>
          <w:szCs w:val="24"/>
          <w:u w:val="single"/>
        </w:rPr>
        <w:t>February Vacation Tours</w:t>
      </w:r>
    </w:p>
    <w:p w14:paraId="7EB899C3" w14:textId="77777777" w:rsidR="00FB64CA" w:rsidRDefault="00FB64CA" w:rsidP="00FB64CA">
      <w:pPr>
        <w:pStyle w:val="NormalWeb"/>
        <w:shd w:val="clear" w:color="auto" w:fill="FFFFFF"/>
        <w:rPr>
          <w:color w:val="000000"/>
          <w:sz w:val="27"/>
          <w:szCs w:val="27"/>
        </w:rPr>
      </w:pPr>
      <w:r>
        <w:rPr>
          <w:rFonts w:ascii="Georgia" w:hAnsi="Georgia"/>
          <w:color w:val="000000"/>
          <w:sz w:val="24"/>
          <w:szCs w:val="24"/>
        </w:rPr>
        <w:t>During the upcoming February 2016 school vacation week, we will be offering two additional public tours. This is a great opportunity to bring the kids and see what goes on at our facility for ocean exploration.</w:t>
      </w:r>
    </w:p>
    <w:p w14:paraId="0AEFD5C3" w14:textId="77777777" w:rsidR="00FB64CA" w:rsidRDefault="00FB64CA" w:rsidP="00FB64CA">
      <w:pPr>
        <w:pStyle w:val="NormalWeb"/>
        <w:shd w:val="clear" w:color="auto" w:fill="FFFFFF"/>
        <w:rPr>
          <w:color w:val="000000"/>
          <w:sz w:val="27"/>
          <w:szCs w:val="27"/>
        </w:rPr>
      </w:pPr>
      <w:r>
        <w:rPr>
          <w:rFonts w:ascii="Georgia" w:hAnsi="Georgia"/>
          <w:color w:val="000000"/>
          <w:sz w:val="24"/>
          <w:szCs w:val="24"/>
        </w:rPr>
        <w:t>February vacation tours will take place on:</w:t>
      </w:r>
    </w:p>
    <w:p w14:paraId="2DE86080" w14:textId="77777777" w:rsidR="00FB64CA" w:rsidRDefault="00FB64CA" w:rsidP="00FB64CA">
      <w:pPr>
        <w:pStyle w:val="NormalWeb"/>
        <w:shd w:val="clear" w:color="auto" w:fill="FFFFFF"/>
        <w:rPr>
          <w:color w:val="000000"/>
          <w:sz w:val="27"/>
          <w:szCs w:val="27"/>
        </w:rPr>
      </w:pPr>
      <w:r>
        <w:rPr>
          <w:rFonts w:ascii="Georgia" w:hAnsi="Georgia"/>
          <w:color w:val="000000"/>
          <w:sz w:val="24"/>
          <w:szCs w:val="24"/>
        </w:rPr>
        <w:t>Monday, February 15 at 11 a.m. </w:t>
      </w:r>
    </w:p>
    <w:p w14:paraId="46CACCFD" w14:textId="77777777" w:rsidR="00FB64CA" w:rsidRDefault="00FB64CA" w:rsidP="00FB64CA">
      <w:pPr>
        <w:pStyle w:val="NormalWeb"/>
        <w:shd w:val="clear" w:color="auto" w:fill="FFFFFF"/>
        <w:rPr>
          <w:color w:val="000000"/>
          <w:sz w:val="27"/>
          <w:szCs w:val="27"/>
        </w:rPr>
      </w:pPr>
      <w:r>
        <w:rPr>
          <w:rFonts w:ascii="Georgia" w:hAnsi="Georgia"/>
          <w:color w:val="000000"/>
          <w:sz w:val="24"/>
          <w:szCs w:val="24"/>
        </w:rPr>
        <w:t>Wednesday, February 17 at 3 p.m. </w:t>
      </w:r>
    </w:p>
    <w:p w14:paraId="6D26F27B" w14:textId="77777777" w:rsidR="00FB64CA" w:rsidRDefault="00FB64CA" w:rsidP="00FB64CA">
      <w:pPr>
        <w:pStyle w:val="NormalWeb"/>
        <w:shd w:val="clear" w:color="auto" w:fill="FFFFFF"/>
        <w:rPr>
          <w:color w:val="000000"/>
          <w:sz w:val="27"/>
          <w:szCs w:val="27"/>
        </w:rPr>
      </w:pPr>
      <w:r>
        <w:rPr>
          <w:rFonts w:ascii="Georgia" w:hAnsi="Georgia"/>
          <w:color w:val="000000"/>
          <w:sz w:val="24"/>
          <w:szCs w:val="24"/>
        </w:rPr>
        <w:t>Our standing monthly tour is scheduled for Tuesday, February 2 at 3 p.m.  These tours are open to the public and the cost is $5 per person.  To reserve a spot for any of the February tours, visit our website</w:t>
      </w:r>
    </w:p>
    <w:p w14:paraId="0A313A18"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4"/>
          <w:szCs w:val="24"/>
          <w:u w:val="single"/>
        </w:rPr>
        <w:t>Explore With Us</w:t>
      </w:r>
    </w:p>
    <w:p w14:paraId="1D8E634B" w14:textId="77777777" w:rsidR="00FB64CA" w:rsidRDefault="00FB64CA" w:rsidP="00FB64CA">
      <w:pPr>
        <w:pStyle w:val="NormalWeb"/>
        <w:shd w:val="clear" w:color="auto" w:fill="FFFFFF"/>
        <w:rPr>
          <w:color w:val="000000"/>
          <w:sz w:val="27"/>
          <w:szCs w:val="27"/>
        </w:rPr>
      </w:pPr>
      <w:r>
        <w:rPr>
          <w:rFonts w:ascii="Georgia" w:hAnsi="Georgia"/>
          <w:color w:val="000000"/>
          <w:sz w:val="24"/>
          <w:szCs w:val="24"/>
        </w:rPr>
        <w:t>Book your 2016 Inner Space Center education programs today!  The ISC offers educational programs</w:t>
      </w:r>
    </w:p>
    <w:p w14:paraId="7A83ED0A" w14:textId="77777777" w:rsidR="00FB64CA" w:rsidRDefault="00FB64CA" w:rsidP="00FB64CA">
      <w:pPr>
        <w:pStyle w:val="NormalWeb"/>
        <w:shd w:val="clear" w:color="auto" w:fill="FFFFFF"/>
        <w:rPr>
          <w:color w:val="000000"/>
          <w:sz w:val="27"/>
          <w:szCs w:val="27"/>
        </w:rPr>
      </w:pPr>
      <w:r>
        <w:rPr>
          <w:rFonts w:ascii="Georgia" w:hAnsi="Georgia"/>
          <w:color w:val="000000"/>
          <w:sz w:val="24"/>
          <w:szCs w:val="24"/>
        </w:rPr>
        <w:t> </w:t>
      </w:r>
      <w:proofErr w:type="gramStart"/>
      <w:r>
        <w:rPr>
          <w:rFonts w:ascii="Georgia" w:hAnsi="Georgia"/>
          <w:color w:val="000000"/>
          <w:sz w:val="24"/>
          <w:szCs w:val="24"/>
        </w:rPr>
        <w:t>for</w:t>
      </w:r>
      <w:proofErr w:type="gramEnd"/>
      <w:r>
        <w:rPr>
          <w:rFonts w:ascii="Georgia" w:hAnsi="Georgia"/>
          <w:color w:val="000000"/>
          <w:sz w:val="24"/>
          <w:szCs w:val="24"/>
        </w:rPr>
        <w:t xml:space="preserve"> school, youth, and public groups on a variety of topics, including the unknown ocean, sound in the sea, and hurricanes.  </w:t>
      </w:r>
      <w:proofErr w:type="gramStart"/>
      <w:r>
        <w:rPr>
          <w:rFonts w:ascii="Georgia" w:hAnsi="Georgia"/>
          <w:color w:val="000000"/>
          <w:sz w:val="24"/>
          <w:szCs w:val="24"/>
        </w:rPr>
        <w:t>All of our programs are led by an ocean scientist</w:t>
      </w:r>
      <w:proofErr w:type="gramEnd"/>
      <w:r>
        <w:rPr>
          <w:rFonts w:ascii="Georgia" w:hAnsi="Georgia"/>
          <w:color w:val="000000"/>
          <w:sz w:val="24"/>
          <w:szCs w:val="24"/>
        </w:rPr>
        <w:t xml:space="preserve"> with expertise in the area.  Groups can also add a behind-the-scenes tour of our facility, which includes mission control, the production suite, and studio. Groups can also choose to have an educational program done at their location or conducted virtually from the ISC.  For more information, contact the ISC Communications Coordinator, </w:t>
      </w:r>
      <w:proofErr w:type="spellStart"/>
      <w:r>
        <w:rPr>
          <w:rFonts w:ascii="Georgia" w:hAnsi="Georgia"/>
          <w:color w:val="000000"/>
          <w:sz w:val="24"/>
          <w:szCs w:val="24"/>
        </w:rPr>
        <w:t>Romy</w:t>
      </w:r>
      <w:proofErr w:type="spellEnd"/>
      <w:r>
        <w:rPr>
          <w:rFonts w:ascii="Georgia" w:hAnsi="Georgia"/>
          <w:color w:val="000000"/>
          <w:sz w:val="24"/>
          <w:szCs w:val="24"/>
        </w:rPr>
        <w:t xml:space="preserve"> </w:t>
      </w:r>
      <w:proofErr w:type="spellStart"/>
      <w:r>
        <w:rPr>
          <w:rFonts w:ascii="Georgia" w:hAnsi="Georgia"/>
          <w:color w:val="000000"/>
          <w:sz w:val="24"/>
          <w:szCs w:val="24"/>
        </w:rPr>
        <w:t>Pizziconi</w:t>
      </w:r>
      <w:proofErr w:type="spellEnd"/>
      <w:r>
        <w:rPr>
          <w:rFonts w:ascii="Georgia" w:hAnsi="Georgia"/>
          <w:color w:val="000000"/>
          <w:sz w:val="24"/>
          <w:szCs w:val="24"/>
        </w:rPr>
        <w:t>, </w:t>
      </w:r>
      <w:proofErr w:type="gramStart"/>
      <w:r>
        <w:rPr>
          <w:rFonts w:ascii="Georgia" w:hAnsi="Georgia"/>
          <w:color w:val="000000"/>
          <w:sz w:val="24"/>
          <w:szCs w:val="24"/>
        </w:rPr>
        <w:t>romy@</w:t>
      </w:r>
      <w:proofErr w:type="gramEnd"/>
      <w:r>
        <w:rPr>
          <w:rFonts w:ascii="Georgia" w:hAnsi="Georgia"/>
          <w:color w:val="000000"/>
          <w:sz w:val="24"/>
          <w:szCs w:val="24"/>
        </w:rPr>
        <w:t>uri.edu</w:t>
      </w:r>
    </w:p>
    <w:p w14:paraId="32298CB3" w14:textId="77777777" w:rsidR="00FB64CA" w:rsidRDefault="00FB64CA" w:rsidP="00FB64CA">
      <w:pPr>
        <w:rPr>
          <w:rFonts w:eastAsia="Times New Roman" w:cs="Times New Roman"/>
          <w:sz w:val="20"/>
          <w:szCs w:val="20"/>
        </w:rPr>
      </w:pPr>
      <w:r>
        <w:rPr>
          <w:rFonts w:ascii="Georgia" w:eastAsia="Times New Roman" w:hAnsi="Georgia" w:cs="Times New Roman"/>
          <w:color w:val="01CDFF"/>
          <w:sz w:val="36"/>
          <w:szCs w:val="36"/>
          <w:shd w:val="clear" w:color="auto" w:fill="FFFFFF"/>
        </w:rPr>
        <w:br/>
      </w:r>
    </w:p>
    <w:p w14:paraId="7F077070"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6-day educator training workshop in Bermuda at the Bermuda</w:t>
      </w:r>
    </w:p>
    <w:p w14:paraId="5B71687B"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Institute of Ocean Science (BIOS) June 20-25, 2016</w:t>
      </w:r>
    </w:p>
    <w:p w14:paraId="28C210D3"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Presently there are 12 Connecticut schools that participate in field study courses at BIOS. (Amity HS, Hamden HS, RHAM HS, Fitch HS, Rockville HS, Marine Science Magnet HS, Sound School, Milton Academy, Greens Farm Academy, Vernon MS, Tolland MS, </w:t>
      </w:r>
      <w:proofErr w:type="spellStart"/>
      <w:r>
        <w:rPr>
          <w:rFonts w:ascii="Georgia" w:hAnsi="Georgia"/>
          <w:color w:val="000000"/>
          <w:sz w:val="27"/>
          <w:szCs w:val="27"/>
        </w:rPr>
        <w:t>Har</w:t>
      </w:r>
      <w:proofErr w:type="spellEnd"/>
      <w:r>
        <w:rPr>
          <w:rFonts w:ascii="Georgia" w:hAnsi="Georgia"/>
          <w:color w:val="000000"/>
          <w:sz w:val="27"/>
          <w:szCs w:val="27"/>
        </w:rPr>
        <w:t>-Bur MS) If you think your students could benefit from this educational opportunity, you might be interested in this summer professional development workshop that will prepare you to lead your own school field study course at BIOS in the future.</w:t>
      </w:r>
    </w:p>
    <w:p w14:paraId="380C35D6"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This Educator Training Workshop offers middle and high school teachers, curriculum specialists, administrators, pre-service teachers, and informal educators the opportunity to learn how to plan and execute future educational field study courses for their students at BIOS. </w:t>
      </w:r>
      <w:proofErr w:type="gramStart"/>
      <w:r>
        <w:rPr>
          <w:rFonts w:ascii="Georgia" w:hAnsi="Georgia"/>
          <w:color w:val="000000"/>
          <w:sz w:val="27"/>
          <w:szCs w:val="27"/>
        </w:rPr>
        <w:t>Between June 20-25, 2016,</w:t>
      </w:r>
      <w:proofErr w:type="gramEnd"/>
      <w:r>
        <w:rPr>
          <w:rFonts w:ascii="Georgia" w:hAnsi="Georgia"/>
          <w:color w:val="000000"/>
          <w:sz w:val="27"/>
          <w:szCs w:val="27"/>
        </w:rPr>
        <w:t xml:space="preserve"> up to 12 participants will take part in this educational workshop and explore themes for potential future visiting groups such as:</w:t>
      </w:r>
    </w:p>
    <w:p w14:paraId="477A1BA6"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sym w:font="Symbol" w:char="F0B7"/>
      </w:r>
      <w:r>
        <w:rPr>
          <w:rFonts w:ascii="Georgia" w:hAnsi="Georgia"/>
          <w:color w:val="000000"/>
          <w:sz w:val="27"/>
          <w:szCs w:val="27"/>
        </w:rPr>
        <w:t xml:space="preserve"> Oceanography and Marine Science:</w:t>
      </w:r>
      <w:r>
        <w:rPr>
          <w:rStyle w:val="apple-converted-space"/>
          <w:color w:val="000000"/>
          <w:sz w:val="27"/>
          <w:szCs w:val="27"/>
        </w:rPr>
        <w:t> </w:t>
      </w:r>
      <w:r>
        <w:rPr>
          <w:rFonts w:ascii="Georgia" w:hAnsi="Georgia"/>
          <w:color w:val="000000"/>
          <w:sz w:val="27"/>
          <w:szCs w:val="27"/>
        </w:rPr>
        <w:t>including lab and STEM activities, coral reef exploration, and low tide collection of certain species.</w:t>
      </w:r>
    </w:p>
    <w:p w14:paraId="32837F08"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sym w:font="Symbol" w:char="F0B7"/>
      </w:r>
      <w:r>
        <w:rPr>
          <w:rFonts w:ascii="Georgia" w:hAnsi="Georgia"/>
          <w:color w:val="000000"/>
          <w:sz w:val="27"/>
          <w:szCs w:val="27"/>
        </w:rPr>
        <w:t xml:space="preserve"> </w:t>
      </w:r>
      <w:proofErr w:type="gramStart"/>
      <w:r>
        <w:rPr>
          <w:rFonts w:ascii="Georgia" w:hAnsi="Georgia"/>
          <w:color w:val="000000"/>
          <w:sz w:val="27"/>
          <w:szCs w:val="27"/>
        </w:rPr>
        <w:t>An introduction to cutting-edge Glider technology, and how these underwater robots can revolutionize ocean studies and student involvement in the classroom.</w:t>
      </w:r>
      <w:proofErr w:type="gramEnd"/>
    </w:p>
    <w:p w14:paraId="79AD1392"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sym w:font="Symbol" w:char="F0B7"/>
      </w:r>
      <w:r>
        <w:rPr>
          <w:rFonts w:ascii="Georgia" w:hAnsi="Georgia"/>
          <w:color w:val="000000"/>
          <w:sz w:val="27"/>
          <w:szCs w:val="27"/>
        </w:rPr>
        <w:t xml:space="preserve"> Island Ecology and Geology: </w:t>
      </w:r>
      <w:proofErr w:type="spellStart"/>
      <w:r>
        <w:rPr>
          <w:rFonts w:ascii="Georgia" w:hAnsi="Georgia"/>
          <w:color w:val="000000"/>
          <w:sz w:val="27"/>
          <w:szCs w:val="27"/>
        </w:rPr>
        <w:t>Nonsuch</w:t>
      </w:r>
      <w:proofErr w:type="spellEnd"/>
      <w:r>
        <w:rPr>
          <w:rFonts w:ascii="Georgia" w:hAnsi="Georgia"/>
          <w:color w:val="000000"/>
          <w:sz w:val="27"/>
          <w:szCs w:val="27"/>
        </w:rPr>
        <w:t xml:space="preserve"> Island conservation of rare and threatened species (including the </w:t>
      </w:r>
      <w:proofErr w:type="spellStart"/>
      <w:r>
        <w:rPr>
          <w:rFonts w:ascii="Georgia" w:hAnsi="Georgia"/>
          <w:color w:val="000000"/>
          <w:sz w:val="27"/>
          <w:szCs w:val="27"/>
        </w:rPr>
        <w:t>Cahow</w:t>
      </w:r>
      <w:proofErr w:type="spellEnd"/>
      <w:r>
        <w:rPr>
          <w:rFonts w:ascii="Georgia" w:hAnsi="Georgia"/>
          <w:color w:val="000000"/>
          <w:sz w:val="27"/>
          <w:szCs w:val="27"/>
        </w:rPr>
        <w:t>) and habitats.</w:t>
      </w:r>
    </w:p>
    <w:p w14:paraId="7FD4B4AE"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sym w:font="Symbol" w:char="F0B7"/>
      </w:r>
      <w:r>
        <w:rPr>
          <w:rFonts w:ascii="Georgia" w:hAnsi="Georgia"/>
          <w:color w:val="000000"/>
          <w:sz w:val="27"/>
          <w:szCs w:val="27"/>
        </w:rPr>
        <w:t xml:space="preserve"> Bermuda and U.S. History: Colonization of St George’s, Revolutionary War, War of 1812, Civil War.   </w:t>
      </w:r>
    </w:p>
    <w:p w14:paraId="1E24861A"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sym w:font="Symbol" w:char="F0B7"/>
      </w:r>
      <w:r>
        <w:rPr>
          <w:rFonts w:ascii="Georgia" w:hAnsi="Georgia"/>
          <w:color w:val="000000"/>
          <w:sz w:val="27"/>
          <w:szCs w:val="27"/>
        </w:rPr>
        <w:t xml:space="preserve"> Scientific Exploration Past and Present: William Beebe, global climate initiative and AUV gliders.</w:t>
      </w:r>
    </w:p>
    <w:p w14:paraId="7A3955E7"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During the 6-day workshop at BIOS, attendees will be provided with an overview of local attractions and the way in which these can be integrated into future educational experiences for students.</w:t>
      </w:r>
    </w:p>
    <w:p w14:paraId="04A1838C"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Participants will explore Whalebone Bay, Cooper’s Island, and Fort St. Catherine, and highlights such as </w:t>
      </w:r>
      <w:proofErr w:type="spellStart"/>
      <w:r>
        <w:rPr>
          <w:rFonts w:ascii="Georgia" w:hAnsi="Georgia"/>
          <w:color w:val="000000"/>
          <w:sz w:val="27"/>
          <w:szCs w:val="27"/>
        </w:rPr>
        <w:t>Nonsuch</w:t>
      </w:r>
      <w:proofErr w:type="spellEnd"/>
      <w:r>
        <w:rPr>
          <w:rFonts w:ascii="Georgia" w:hAnsi="Georgia"/>
          <w:color w:val="000000"/>
          <w:sz w:val="27"/>
          <w:szCs w:val="27"/>
        </w:rPr>
        <w:t xml:space="preserve"> Island, the beautiful North Rock Reef, the city of Hamilton, and the Bermuda Aquarium, Museum and Zoo. Participants will get to know local Bermudian terminology, get a unique perspective on the historic town of St George’s, and learn more about the geography of Bermuda.</w:t>
      </w:r>
    </w:p>
    <w:p w14:paraId="43403274" w14:textId="77777777" w:rsidR="00FB64CA" w:rsidRDefault="00FB64CA" w:rsidP="00FB64CA">
      <w:pPr>
        <w:pStyle w:val="NormalWeb"/>
        <w:shd w:val="clear" w:color="auto" w:fill="FFFFFF"/>
        <w:rPr>
          <w:color w:val="000000"/>
          <w:sz w:val="27"/>
          <w:szCs w:val="27"/>
        </w:rPr>
      </w:pPr>
      <w:proofErr w:type="gramStart"/>
      <w:r>
        <w:rPr>
          <w:rFonts w:ascii="Georgia" w:hAnsi="Georgia"/>
          <w:color w:val="000000"/>
          <w:sz w:val="27"/>
          <w:szCs w:val="27"/>
        </w:rPr>
        <w:t>Enrolment for this educational workshop is limited to 12 participants</w:t>
      </w:r>
      <w:proofErr w:type="gramEnd"/>
      <w:r>
        <w:rPr>
          <w:rFonts w:ascii="Georgia" w:hAnsi="Georgia"/>
          <w:color w:val="000000"/>
          <w:sz w:val="27"/>
          <w:szCs w:val="27"/>
        </w:rPr>
        <w:t xml:space="preserve">, </w:t>
      </w:r>
      <w:proofErr w:type="gramStart"/>
      <w:r>
        <w:rPr>
          <w:rFonts w:ascii="Georgia" w:hAnsi="Georgia"/>
          <w:color w:val="000000"/>
          <w:sz w:val="27"/>
          <w:szCs w:val="27"/>
        </w:rPr>
        <w:t>tuition fee is $1085</w:t>
      </w:r>
      <w:proofErr w:type="gramEnd"/>
      <w:r>
        <w:rPr>
          <w:rFonts w:ascii="Georgia" w:hAnsi="Georgia"/>
          <w:color w:val="000000"/>
          <w:sz w:val="27"/>
          <w:szCs w:val="27"/>
        </w:rPr>
        <w:t>.</w:t>
      </w:r>
    </w:p>
    <w:p w14:paraId="10DC6682"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For further information please contact: Ed </w:t>
      </w:r>
      <w:proofErr w:type="spellStart"/>
      <w:r>
        <w:rPr>
          <w:rFonts w:ascii="Georgia" w:hAnsi="Georgia"/>
          <w:color w:val="000000"/>
          <w:sz w:val="27"/>
          <w:szCs w:val="27"/>
        </w:rPr>
        <w:t>Argenta</w:t>
      </w:r>
      <w:proofErr w:type="spellEnd"/>
      <w:r>
        <w:rPr>
          <w:rFonts w:ascii="Georgia" w:hAnsi="Georgia"/>
          <w:color w:val="000000"/>
          <w:sz w:val="27"/>
          <w:szCs w:val="27"/>
        </w:rPr>
        <w:t>, BIOS educator: edandpat74@comcast.net</w:t>
      </w:r>
    </w:p>
    <w:p w14:paraId="72553EF3" w14:textId="77777777" w:rsidR="00FB64CA" w:rsidRDefault="00FB64CA" w:rsidP="00FB64CA">
      <w:pPr>
        <w:pStyle w:val="NormalWeb"/>
        <w:shd w:val="clear" w:color="auto" w:fill="FFFFFF"/>
        <w:rPr>
          <w:color w:val="000000"/>
          <w:sz w:val="27"/>
          <w:szCs w:val="27"/>
        </w:rPr>
      </w:pPr>
    </w:p>
    <w:p w14:paraId="4B5CD32F"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Citizen Science Professional Development for Educators</w:t>
      </w:r>
    </w:p>
    <w:p w14:paraId="431E82EC"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Are you a formal or informal educator interested in Citizen Science?  Learn how to integrate real-life science into your instruction and earn continuing education credits, all from the comfort of your own home!</w:t>
      </w:r>
    </w:p>
    <w:p w14:paraId="04917134"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NEON’s Citizen Science Academy (CSA) offers online professional development courses for environmental science educators looking for out-of-the-box ways to teach scientific concepts by immersing your students in collecting, using and interpreting scientific data. By implementing citizen science projects, your students will contribute to research used by scientists all over the country. All CSA courses qualify for graduate-level continuing education credits from Colorado School of Mines.</w:t>
      </w:r>
    </w:p>
    <w:p w14:paraId="5AB086B8"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Ready to learn how to incorporate citizen science projects into your classroom? Register for one of our courses starting February 2nd and April 4th. Learn more at </w:t>
      </w:r>
      <w:r>
        <w:rPr>
          <w:rFonts w:ascii="Georgia" w:hAnsi="Georgia"/>
          <w:color w:val="1155CC"/>
          <w:sz w:val="27"/>
          <w:szCs w:val="27"/>
        </w:rPr>
        <w:t>http://CitizenScienceAcademy.org/online-courses</w:t>
      </w:r>
    </w:p>
    <w:p w14:paraId="412D2ED7" w14:textId="77777777" w:rsidR="00FB64CA" w:rsidRDefault="00FB64CA" w:rsidP="00FB64CA">
      <w:pPr>
        <w:pStyle w:val="NormalWeb"/>
        <w:shd w:val="clear" w:color="auto" w:fill="FFFFFF"/>
        <w:rPr>
          <w:color w:val="000000"/>
          <w:sz w:val="27"/>
          <w:szCs w:val="27"/>
        </w:rPr>
      </w:pPr>
    </w:p>
    <w:p w14:paraId="7D6ABA74" w14:textId="77777777" w:rsidR="00FB64CA" w:rsidRDefault="00FB64CA" w:rsidP="00FB64CA">
      <w:pPr>
        <w:pStyle w:val="NormalWeb"/>
        <w:shd w:val="clear" w:color="auto" w:fill="FFFFFF"/>
        <w:rPr>
          <w:color w:val="000000"/>
          <w:sz w:val="27"/>
          <w:szCs w:val="27"/>
        </w:rPr>
      </w:pPr>
      <w:proofErr w:type="spellStart"/>
      <w:r>
        <w:rPr>
          <w:rFonts w:ascii="Georgia" w:hAnsi="Georgia"/>
          <w:color w:val="01CDFF"/>
          <w:sz w:val="36"/>
          <w:szCs w:val="36"/>
        </w:rPr>
        <w:t>LinkEngineering</w:t>
      </w:r>
      <w:proofErr w:type="spellEnd"/>
    </w:p>
    <w:p w14:paraId="027FF7DE" w14:textId="77777777" w:rsidR="00FB64CA" w:rsidRDefault="00FB64CA" w:rsidP="00FB64CA">
      <w:pPr>
        <w:pStyle w:val="NormalWeb"/>
        <w:shd w:val="clear" w:color="auto" w:fill="FFFFFF"/>
        <w:rPr>
          <w:color w:val="000000"/>
          <w:sz w:val="27"/>
          <w:szCs w:val="27"/>
        </w:rPr>
      </w:pPr>
      <w:proofErr w:type="spellStart"/>
      <w:r>
        <w:rPr>
          <w:rFonts w:ascii="Georgia" w:hAnsi="Georgia"/>
          <w:color w:val="1155CC"/>
          <w:sz w:val="27"/>
          <w:szCs w:val="27"/>
          <w:u w:val="single"/>
        </w:rPr>
        <w:t>LinkEngineering</w:t>
      </w:r>
      <w:proofErr w:type="spellEnd"/>
      <w:r>
        <w:rPr>
          <w:rFonts w:ascii="Georgia" w:hAnsi="Georgia"/>
          <w:color w:val="000000"/>
          <w:sz w:val="27"/>
          <w:szCs w:val="27"/>
        </w:rPr>
        <w:t xml:space="preserve"> is a community of educators working with </w:t>
      </w:r>
      <w:proofErr w:type="spellStart"/>
      <w:r>
        <w:rPr>
          <w:rFonts w:ascii="Georgia" w:hAnsi="Georgia"/>
          <w:color w:val="000000"/>
          <w:sz w:val="27"/>
          <w:szCs w:val="27"/>
        </w:rPr>
        <w:t>PreK</w:t>
      </w:r>
      <w:proofErr w:type="spellEnd"/>
      <w:r>
        <w:rPr>
          <w:rFonts w:ascii="Georgia" w:hAnsi="Georgia"/>
          <w:color w:val="000000"/>
          <w:sz w:val="27"/>
          <w:szCs w:val="27"/>
        </w:rPr>
        <w:t xml:space="preserve">–12 students in classrooms or other settings. This includes—but is not limited to—teachers, teacher educators, and administrators. The site allows members to connect with each other and engineering education experts. </w:t>
      </w:r>
      <w:proofErr w:type="spellStart"/>
      <w:r>
        <w:rPr>
          <w:rFonts w:ascii="Georgia" w:hAnsi="Georgia"/>
          <w:color w:val="000000"/>
          <w:sz w:val="27"/>
          <w:szCs w:val="27"/>
        </w:rPr>
        <w:t>LinkEngineering</w:t>
      </w:r>
      <w:proofErr w:type="spellEnd"/>
      <w:r>
        <w:rPr>
          <w:rFonts w:ascii="Georgia" w:hAnsi="Georgia"/>
          <w:color w:val="000000"/>
          <w:sz w:val="27"/>
          <w:szCs w:val="27"/>
        </w:rPr>
        <w:t xml:space="preserve"> is a resource website that provides examples of engineering in educational settings. It also provides background information on </w:t>
      </w:r>
      <w:proofErr w:type="spellStart"/>
      <w:r>
        <w:rPr>
          <w:rFonts w:ascii="Georgia" w:hAnsi="Georgia"/>
          <w:color w:val="1155CC"/>
          <w:sz w:val="27"/>
          <w:szCs w:val="27"/>
          <w:u w:val="single"/>
        </w:rPr>
        <w:t>engineering</w:t>
      </w:r>
      <w:r>
        <w:rPr>
          <w:rFonts w:ascii="Georgia" w:hAnsi="Georgia"/>
          <w:color w:val="000000"/>
          <w:sz w:val="27"/>
          <w:szCs w:val="27"/>
        </w:rPr>
        <w:t>and</w:t>
      </w:r>
      <w:proofErr w:type="spellEnd"/>
      <w:r>
        <w:rPr>
          <w:rFonts w:ascii="Georgia" w:hAnsi="Georgia"/>
          <w:color w:val="000000"/>
          <w:sz w:val="27"/>
          <w:szCs w:val="27"/>
        </w:rPr>
        <w:t> </w:t>
      </w:r>
      <w:r>
        <w:rPr>
          <w:rFonts w:ascii="Georgia" w:hAnsi="Georgia"/>
          <w:color w:val="1155CC"/>
          <w:sz w:val="27"/>
          <w:szCs w:val="27"/>
          <w:u w:val="single"/>
        </w:rPr>
        <w:t>engineering design</w:t>
      </w:r>
      <w:r>
        <w:rPr>
          <w:rFonts w:ascii="Georgia" w:hAnsi="Georgia"/>
          <w:color w:val="000000"/>
          <w:sz w:val="27"/>
          <w:szCs w:val="27"/>
        </w:rPr>
        <w:t>.</w:t>
      </w:r>
    </w:p>
    <w:p w14:paraId="0254BFB7" w14:textId="77777777" w:rsidR="00FB64CA" w:rsidRDefault="00FB64CA" w:rsidP="00FB64CA">
      <w:pPr>
        <w:pStyle w:val="NormalWeb"/>
        <w:shd w:val="clear" w:color="auto" w:fill="FFFFFF"/>
        <w:rPr>
          <w:color w:val="000000"/>
          <w:sz w:val="27"/>
          <w:szCs w:val="27"/>
        </w:rPr>
      </w:pPr>
      <w:r>
        <w:rPr>
          <w:rFonts w:ascii="Georgia" w:hAnsi="Georgia"/>
          <w:color w:val="222222"/>
          <w:sz w:val="27"/>
          <w:szCs w:val="27"/>
        </w:rPr>
        <w:t xml:space="preserve">This site is the product of collaboration between the National Academy of Engineering and five partner organizations: Achieve, Inc., NSTA, Council of State Science Supervisors, American Society for Engineering Education, and the International Technology and Engineering Educators Association. Funded by Chevron, </w:t>
      </w:r>
      <w:proofErr w:type="spellStart"/>
      <w:r>
        <w:rPr>
          <w:rFonts w:ascii="Georgia" w:hAnsi="Georgia"/>
          <w:color w:val="222222"/>
          <w:sz w:val="27"/>
          <w:szCs w:val="27"/>
        </w:rPr>
        <w:t>LinkEngineering</w:t>
      </w:r>
      <w:proofErr w:type="spellEnd"/>
      <w:r>
        <w:rPr>
          <w:rFonts w:ascii="Georgia" w:hAnsi="Georgia"/>
          <w:color w:val="222222"/>
          <w:sz w:val="27"/>
          <w:szCs w:val="27"/>
        </w:rPr>
        <w:t xml:space="preserve"> is designed to support more effective engineering experiences in classrooms and out-of-/after-school settings. It is not merely a collection of stuff. It is a community of practitioners learning from one another. Sign up at </w:t>
      </w:r>
      <w:r>
        <w:rPr>
          <w:rFonts w:ascii="Georgia" w:hAnsi="Georgia"/>
          <w:color w:val="1155CC"/>
          <w:sz w:val="27"/>
          <w:szCs w:val="27"/>
          <w:u w:val="single"/>
        </w:rPr>
        <w:t>www.linkengineering.org</w:t>
      </w:r>
    </w:p>
    <w:p w14:paraId="084B8E93" w14:textId="77777777" w:rsidR="00FB64CA" w:rsidRDefault="00FB64CA" w:rsidP="00FB64CA">
      <w:pPr>
        <w:pStyle w:val="NormalWeb"/>
        <w:shd w:val="clear" w:color="auto" w:fill="FFFFFF"/>
        <w:rPr>
          <w:color w:val="000000"/>
          <w:sz w:val="27"/>
          <w:szCs w:val="27"/>
        </w:rPr>
      </w:pPr>
    </w:p>
    <w:p w14:paraId="55A965A1"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New Engineering Videos for K–12 Educators</w:t>
      </w:r>
    </w:p>
    <w:p w14:paraId="5EACA799" w14:textId="77777777" w:rsidR="00FB64CA" w:rsidRDefault="00FB64CA" w:rsidP="00FB64CA">
      <w:pPr>
        <w:pStyle w:val="NormalWeb"/>
        <w:shd w:val="clear" w:color="auto" w:fill="FFFFFF"/>
        <w:rPr>
          <w:color w:val="000000"/>
          <w:sz w:val="27"/>
          <w:szCs w:val="27"/>
        </w:rPr>
      </w:pPr>
      <w:r>
        <w:rPr>
          <w:rFonts w:ascii="Georgia" w:hAnsi="Georgia"/>
          <w:color w:val="222222"/>
          <w:sz w:val="27"/>
          <w:szCs w:val="27"/>
        </w:rPr>
        <w:t>The Museum of Science, Boston has released a series of videos to help K–12 educators understand and implement new academic standards. Created by Engineering is Elementary® (</w:t>
      </w:r>
      <w:proofErr w:type="spellStart"/>
      <w:r>
        <w:rPr>
          <w:rFonts w:ascii="Georgia" w:hAnsi="Georgia"/>
          <w:color w:val="222222"/>
          <w:sz w:val="27"/>
          <w:szCs w:val="27"/>
        </w:rPr>
        <w:t>EiE</w:t>
      </w:r>
      <w:proofErr w:type="spellEnd"/>
      <w:r>
        <w:rPr>
          <w:rFonts w:ascii="Georgia" w:hAnsi="Georgia"/>
          <w:color w:val="222222"/>
          <w:sz w:val="27"/>
          <w:szCs w:val="27"/>
        </w:rPr>
        <w:t>®), the award-winning curriculum project of the Museum's National Center for Technological Literacy® (NCTL®), the "</w:t>
      </w:r>
      <w:proofErr w:type="spellStart"/>
      <w:r>
        <w:rPr>
          <w:rFonts w:ascii="Georgia" w:hAnsi="Georgia"/>
          <w:color w:val="1155CC"/>
          <w:sz w:val="27"/>
          <w:szCs w:val="27"/>
          <w:u w:val="single"/>
        </w:rPr>
        <w:t>EiE</w:t>
      </w:r>
      <w:proofErr w:type="spellEnd"/>
      <w:r>
        <w:rPr>
          <w:rFonts w:ascii="Georgia" w:hAnsi="Georgia"/>
          <w:color w:val="1155CC"/>
          <w:sz w:val="27"/>
          <w:szCs w:val="27"/>
          <w:u w:val="single"/>
        </w:rPr>
        <w:t xml:space="preserve"> Video Snippets</w:t>
      </w:r>
      <w:r>
        <w:rPr>
          <w:rFonts w:ascii="Georgia" w:hAnsi="Georgia"/>
          <w:color w:val="000000"/>
          <w:sz w:val="27"/>
          <w:szCs w:val="27"/>
        </w:rPr>
        <w:t>" illuminate the science and engineering practices specified in the Next Generation Science Standards (NGSS), showing what these practices look like when young children try them in real classrooms. For each of the eight NGSS practices, the collection features a set of up to four short (1- to 2-minute) videos; some show elementary students engaging in a practice, such as planning an investigation, analyzing data, or making an argument based on the evidence; others show teachers using instructional strategies that guide students in the practices.</w:t>
      </w:r>
    </w:p>
    <w:p w14:paraId="20A6859B" w14:textId="77777777" w:rsidR="00FB64CA" w:rsidRDefault="00FB64CA" w:rsidP="00FB64CA">
      <w:pPr>
        <w:pStyle w:val="NormalWeb"/>
        <w:shd w:val="clear" w:color="auto" w:fill="FFFFFF"/>
        <w:rPr>
          <w:color w:val="000000"/>
          <w:sz w:val="27"/>
          <w:szCs w:val="27"/>
        </w:rPr>
      </w:pPr>
    </w:p>
    <w:p w14:paraId="2F6049CD"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Presidential Award for Excellence in Math and Science Teaching (PAEMST) Nominations are open</w:t>
      </w:r>
    </w:p>
    <w:p w14:paraId="1BFC03AF"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7"/>
          <w:szCs w:val="27"/>
          <w:shd w:val="clear" w:color="auto" w:fill="FFFFFF"/>
        </w:rPr>
        <w:t>The Presidential Awards for Excellence in Mathematics and Science Teaching (PAEMST),</w:t>
      </w:r>
      <w:r>
        <w:rPr>
          <w:rFonts w:ascii="Georgia" w:hAnsi="Georgia"/>
          <w:color w:val="000000"/>
          <w:sz w:val="27"/>
          <w:szCs w:val="27"/>
        </w:rPr>
        <w:t> </w:t>
      </w:r>
      <w:r>
        <w:rPr>
          <w:rFonts w:ascii="Georgia" w:hAnsi="Georgia"/>
          <w:color w:val="000000"/>
          <w:sz w:val="27"/>
          <w:szCs w:val="27"/>
          <w:shd w:val="clear" w:color="auto" w:fill="FFFFFF"/>
        </w:rPr>
        <w:t xml:space="preserve">the nation’s highest honor for teachers of mathematics and </w:t>
      </w:r>
      <w:proofErr w:type="gramStart"/>
      <w:r>
        <w:rPr>
          <w:rFonts w:ascii="Georgia" w:hAnsi="Georgia"/>
          <w:color w:val="000000"/>
          <w:sz w:val="27"/>
          <w:szCs w:val="27"/>
          <w:shd w:val="clear" w:color="auto" w:fill="FFFFFF"/>
        </w:rPr>
        <w:t>science,</w:t>
      </w:r>
      <w:proofErr w:type="gramEnd"/>
      <w:r>
        <w:rPr>
          <w:rFonts w:ascii="Georgia" w:hAnsi="Georgia"/>
          <w:color w:val="000000"/>
          <w:sz w:val="27"/>
          <w:szCs w:val="27"/>
          <w:shd w:val="clear" w:color="auto" w:fill="FFFFFF"/>
        </w:rPr>
        <w:t xml:space="preserve"> has opened its 2015 – 2016 nomination and application period for elementary (K-6</w:t>
      </w:r>
      <w:r>
        <w:rPr>
          <w:rFonts w:ascii="Georgia" w:hAnsi="Georgia"/>
          <w:color w:val="000000"/>
          <w:sz w:val="27"/>
          <w:szCs w:val="27"/>
          <w:shd w:val="clear" w:color="auto" w:fill="FFFFFF"/>
          <w:vertAlign w:val="superscript"/>
        </w:rPr>
        <w:t>th</w:t>
      </w:r>
      <w:r>
        <w:rPr>
          <w:rFonts w:ascii="Georgia" w:hAnsi="Georgia"/>
          <w:color w:val="000000"/>
          <w:sz w:val="27"/>
          <w:szCs w:val="27"/>
          <w:shd w:val="clear" w:color="auto" w:fill="FFFFFF"/>
        </w:rPr>
        <w:t>) teachers. PAEMST is awarded annually to exceptional K-12 educators throughout the nation, alternating each year between K-6 and 7-12 grades.</w:t>
      </w:r>
    </w:p>
    <w:p w14:paraId="2E260B9E"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We encourage you to nominate an exceptional teacher you may know, or if you’re a teacher yourself, to being an application.</w:t>
      </w:r>
    </w:p>
    <w:p w14:paraId="04988B56"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Being a PAEMST awardee is a tremendous honor. Recipients will gather in Washington, D.C. for a series of events as tribute to their accomplishments, will receive a certificate signed by the President and a $10,000 award from the National Science Foundation (NSF).</w:t>
      </w:r>
    </w:p>
    <w:p w14:paraId="6B261B09"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The 2015-2016</w:t>
      </w:r>
      <w:r>
        <w:rPr>
          <w:rFonts w:ascii="Georgia" w:hAnsi="Georgia"/>
          <w:color w:val="000000"/>
          <w:sz w:val="27"/>
          <w:szCs w:val="27"/>
        </w:rPr>
        <w:t> </w:t>
      </w:r>
      <w:r>
        <w:rPr>
          <w:rStyle w:val="Strong"/>
          <w:rFonts w:ascii="Georgia" w:hAnsi="Georgia"/>
          <w:color w:val="000000"/>
          <w:sz w:val="27"/>
          <w:szCs w:val="27"/>
          <w:shd w:val="clear" w:color="auto" w:fill="FFFFFF"/>
        </w:rPr>
        <w:t>nomination deadline is April 1, 2016</w:t>
      </w:r>
      <w:r>
        <w:rPr>
          <w:rFonts w:ascii="Georgia" w:hAnsi="Georgia"/>
          <w:color w:val="000000"/>
          <w:sz w:val="27"/>
          <w:szCs w:val="27"/>
          <w:shd w:val="clear" w:color="auto" w:fill="FFFFFF"/>
        </w:rPr>
        <w:t>, and the</w:t>
      </w:r>
      <w:r>
        <w:rPr>
          <w:rFonts w:ascii="Georgia" w:hAnsi="Georgia"/>
          <w:color w:val="000000"/>
          <w:sz w:val="27"/>
          <w:szCs w:val="27"/>
        </w:rPr>
        <w:t> </w:t>
      </w:r>
      <w:r>
        <w:rPr>
          <w:rStyle w:val="Strong"/>
          <w:rFonts w:ascii="Georgia" w:hAnsi="Georgia"/>
          <w:color w:val="000000"/>
          <w:sz w:val="27"/>
          <w:szCs w:val="27"/>
          <w:shd w:val="clear" w:color="auto" w:fill="FFFFFF"/>
        </w:rPr>
        <w:t>application deadline is May 1, 2016</w:t>
      </w:r>
      <w:r>
        <w:rPr>
          <w:rFonts w:ascii="Georgia" w:hAnsi="Georgia"/>
          <w:color w:val="000000"/>
          <w:sz w:val="27"/>
          <w:szCs w:val="27"/>
          <w:shd w:val="clear" w:color="auto" w:fill="FFFFFF"/>
        </w:rPr>
        <w:t>, so consider nominating a talented teacher or submitting a self-nomination on the</w:t>
      </w:r>
      <w:r>
        <w:rPr>
          <w:rFonts w:ascii="Georgia" w:hAnsi="Georgia"/>
          <w:color w:val="000000"/>
          <w:sz w:val="27"/>
          <w:szCs w:val="27"/>
        </w:rPr>
        <w:t> </w:t>
      </w:r>
      <w:r>
        <w:rPr>
          <w:rFonts w:ascii="Georgia" w:hAnsi="Georgia"/>
          <w:color w:val="000000"/>
          <w:sz w:val="27"/>
          <w:szCs w:val="27"/>
          <w:u w:val="single"/>
        </w:rPr>
        <w:t>PAEMST website</w:t>
      </w:r>
    </w:p>
    <w:p w14:paraId="2FE81C56" w14:textId="77777777" w:rsidR="00FB64CA" w:rsidRDefault="00FB64CA" w:rsidP="00FB64CA">
      <w:pPr>
        <w:pStyle w:val="NormalWeb"/>
        <w:shd w:val="clear" w:color="auto" w:fill="FFFFFF"/>
        <w:rPr>
          <w:color w:val="000000"/>
          <w:sz w:val="27"/>
          <w:szCs w:val="27"/>
        </w:rPr>
      </w:pPr>
    </w:p>
    <w:p w14:paraId="7693D0A7"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NSTA Conferences</w:t>
      </w:r>
    </w:p>
    <w:p w14:paraId="1FB88677"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w:t>
      </w:r>
      <w:r>
        <w:rPr>
          <w:rFonts w:ascii="Georgia" w:hAnsi="Georgia"/>
          <w:color w:val="000000"/>
          <w:sz w:val="27"/>
          <w:szCs w:val="27"/>
        </w:rPr>
        <w:t> </w:t>
      </w:r>
      <w:r>
        <w:rPr>
          <w:rFonts w:ascii="Georgia" w:hAnsi="Georgia"/>
          <w:color w:val="000000"/>
          <w:sz w:val="27"/>
          <w:szCs w:val="27"/>
          <w:u w:val="single"/>
        </w:rPr>
        <w:t>Learn more</w:t>
      </w:r>
    </w:p>
    <w:p w14:paraId="050B3703"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2016 Conferences:</w:t>
      </w:r>
    </w:p>
    <w:p w14:paraId="1A4A0EE9"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7"/>
          <w:szCs w:val="27"/>
          <w:shd w:val="clear" w:color="auto" w:fill="FFFFFF"/>
        </w:rPr>
        <w:t>Nashville (National): Mar. 31–Apr. 3, 2016</w:t>
      </w:r>
    </w:p>
    <w:p w14:paraId="262AC98D"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7"/>
          <w:szCs w:val="27"/>
          <w:shd w:val="clear" w:color="auto" w:fill="FFFFFF"/>
        </w:rPr>
        <w:t>STEM Forum &amp; Expo: Denver, July 27–29, 2016</w:t>
      </w:r>
    </w:p>
    <w:p w14:paraId="5282F5F2" w14:textId="77777777" w:rsidR="00FB64CA" w:rsidRDefault="00FB64CA" w:rsidP="00FB64CA">
      <w:pPr>
        <w:pStyle w:val="NormalWeb"/>
        <w:shd w:val="clear" w:color="auto" w:fill="FFFFFF"/>
        <w:rPr>
          <w:color w:val="000000"/>
          <w:sz w:val="27"/>
          <w:szCs w:val="27"/>
        </w:rPr>
      </w:pPr>
      <w:r>
        <w:rPr>
          <w:rStyle w:val="Strong"/>
          <w:rFonts w:ascii="Georgia" w:hAnsi="Georgia"/>
          <w:color w:val="000000"/>
          <w:sz w:val="27"/>
          <w:szCs w:val="27"/>
          <w:u w:val="single"/>
        </w:rPr>
        <w:t>Opportunities for Students:</w:t>
      </w:r>
    </w:p>
    <w:p w14:paraId="052228F2" w14:textId="77777777" w:rsidR="00FB64CA" w:rsidRDefault="00FB64CA" w:rsidP="00FB64CA">
      <w:pPr>
        <w:pStyle w:val="NormalWeb"/>
        <w:shd w:val="clear" w:color="auto" w:fill="FFFFFF"/>
        <w:rPr>
          <w:color w:val="000000"/>
          <w:sz w:val="27"/>
          <w:szCs w:val="27"/>
        </w:rPr>
      </w:pPr>
    </w:p>
    <w:p w14:paraId="0A899233"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Is America's Next Top Young Scientist in Your Classroom?</w:t>
      </w:r>
    </w:p>
    <w:p w14:paraId="5ABA708A" w14:textId="77777777" w:rsidR="00FB64CA" w:rsidRDefault="00FB64CA" w:rsidP="00FB64CA">
      <w:pPr>
        <w:pStyle w:val="NormalWeb"/>
        <w:shd w:val="clear" w:color="auto" w:fill="FFFFFF"/>
        <w:spacing w:line="270" w:lineRule="atLeast"/>
        <w:rPr>
          <w:color w:val="000000"/>
          <w:sz w:val="27"/>
          <w:szCs w:val="27"/>
        </w:rPr>
      </w:pPr>
      <w:r>
        <w:rPr>
          <w:rFonts w:ascii="Georgia" w:hAnsi="Georgia"/>
          <w:color w:val="000000"/>
          <w:sz w:val="27"/>
          <w:szCs w:val="27"/>
        </w:rPr>
        <w:t>Now open for entries, the Discovery Education 3M Young Scientist Challenge encourages 5th-8th grade students to share their big idea that applies science to life to help solve an everyday problem. Submit a 1-2 minute video for a chance to win $25,000, an exclusive 3M mentorship and more!</w:t>
      </w:r>
      <w:r>
        <w:rPr>
          <w:rFonts w:ascii="Georgia" w:hAnsi="Georgia"/>
          <w:color w:val="000000"/>
          <w:sz w:val="27"/>
          <w:szCs w:val="27"/>
        </w:rPr>
        <w:br/>
      </w:r>
      <w:r>
        <w:rPr>
          <w:rFonts w:ascii="Georgia" w:hAnsi="Georgia"/>
          <w:color w:val="000000"/>
          <w:sz w:val="27"/>
          <w:szCs w:val="27"/>
        </w:rPr>
        <w:br/>
      </w:r>
      <w:r>
        <w:rPr>
          <w:rStyle w:val="Strong"/>
          <w:rFonts w:ascii="Georgia" w:hAnsi="Georgia"/>
          <w:color w:val="000000"/>
          <w:sz w:val="27"/>
          <w:szCs w:val="27"/>
        </w:rPr>
        <w:t>Looking for inspiration?</w:t>
      </w:r>
      <w:r>
        <w:rPr>
          <w:rFonts w:ascii="Georgia" w:hAnsi="Georgia"/>
          <w:color w:val="000000"/>
          <w:sz w:val="27"/>
          <w:szCs w:val="27"/>
        </w:rPr>
        <w:t> </w:t>
      </w:r>
      <w:r>
        <w:rPr>
          <w:rFonts w:ascii="Georgia" w:hAnsi="Georgia"/>
          <w:color w:val="000000"/>
          <w:sz w:val="27"/>
          <w:szCs w:val="27"/>
        </w:rPr>
        <w:br/>
        <w:t>Encourage your students to utilize these great inspirational </w:t>
      </w:r>
      <w:r>
        <w:rPr>
          <w:rFonts w:ascii="Georgia" w:hAnsi="Georgia"/>
          <w:color w:val="0C66A6"/>
          <w:sz w:val="27"/>
          <w:szCs w:val="27"/>
        </w:rPr>
        <w:t>brainstorming ideas</w:t>
      </w:r>
    </w:p>
    <w:p w14:paraId="3D7C38F2" w14:textId="77777777" w:rsidR="00FB64CA" w:rsidRDefault="00FB64CA" w:rsidP="00FB64CA">
      <w:pPr>
        <w:pStyle w:val="NormalWeb"/>
        <w:shd w:val="clear" w:color="auto" w:fill="FFFFFF"/>
        <w:spacing w:line="270" w:lineRule="atLeast"/>
        <w:rPr>
          <w:color w:val="000000"/>
          <w:sz w:val="27"/>
          <w:szCs w:val="27"/>
        </w:rPr>
      </w:pPr>
      <w:proofErr w:type="gramStart"/>
      <w:r>
        <w:rPr>
          <w:rFonts w:ascii="Georgia" w:hAnsi="Georgia"/>
          <w:color w:val="0C66A6"/>
          <w:sz w:val="27"/>
          <w:szCs w:val="27"/>
        </w:rPr>
        <w:t>FAQs</w:t>
      </w:r>
      <w:r>
        <w:rPr>
          <w:rFonts w:ascii="Georgia" w:hAnsi="Georgia"/>
          <w:color w:val="000000"/>
          <w:sz w:val="27"/>
          <w:szCs w:val="27"/>
        </w:rPr>
        <w:t>  and</w:t>
      </w:r>
      <w:proofErr w:type="gramEnd"/>
      <w:r>
        <w:rPr>
          <w:rFonts w:ascii="Georgia" w:hAnsi="Georgia"/>
          <w:color w:val="000000"/>
          <w:sz w:val="27"/>
          <w:szCs w:val="27"/>
        </w:rPr>
        <w:t> </w:t>
      </w:r>
      <w:r>
        <w:rPr>
          <w:rStyle w:val="apple-converted-space"/>
          <w:rFonts w:ascii="Georgia" w:hAnsi="Georgia"/>
          <w:color w:val="000000"/>
          <w:sz w:val="27"/>
          <w:szCs w:val="27"/>
        </w:rPr>
        <w:t> </w:t>
      </w:r>
      <w:r>
        <w:rPr>
          <w:rFonts w:ascii="Georgia" w:hAnsi="Georgia"/>
          <w:color w:val="0C66A6"/>
          <w:sz w:val="27"/>
          <w:szCs w:val="27"/>
        </w:rPr>
        <w:t>video tips  </w:t>
      </w:r>
      <w:r>
        <w:rPr>
          <w:color w:val="000000"/>
          <w:sz w:val="27"/>
          <w:szCs w:val="27"/>
        </w:rPr>
        <w:fldChar w:fldCharType="begin"/>
      </w:r>
      <w:r>
        <w:rPr>
          <w:color w:val="000000"/>
          <w:sz w:val="27"/>
          <w:szCs w:val="27"/>
        </w:rPr>
        <w:instrText xml:space="preserve"> HYPERLINK "http://www.youngscientistchallenge.com/enter?utm_source=DiscoveryEducation&amp;utm_medium=1MM&amp;utm_campaign=YSC_1.26.16" \t "_blank" </w:instrText>
      </w:r>
      <w:r>
        <w:rPr>
          <w:color w:val="000000"/>
          <w:sz w:val="27"/>
          <w:szCs w:val="27"/>
        </w:rPr>
      </w:r>
      <w:r>
        <w:rPr>
          <w:color w:val="000000"/>
          <w:sz w:val="27"/>
          <w:szCs w:val="27"/>
        </w:rPr>
        <w:fldChar w:fldCharType="separate"/>
      </w:r>
      <w:r>
        <w:rPr>
          <w:rStyle w:val="Hyperlink"/>
          <w:rFonts w:ascii="Georgia" w:hAnsi="Georgia"/>
          <w:sz w:val="27"/>
          <w:szCs w:val="27"/>
        </w:rPr>
        <w:t>Get started here</w:t>
      </w:r>
      <w:r>
        <w:rPr>
          <w:color w:val="000000"/>
          <w:sz w:val="27"/>
          <w:szCs w:val="27"/>
        </w:rPr>
        <w:fldChar w:fldCharType="end"/>
      </w:r>
    </w:p>
    <w:p w14:paraId="61A17B72" w14:textId="77777777" w:rsidR="00FB64CA" w:rsidRDefault="00FB64CA" w:rsidP="00FB64CA">
      <w:pPr>
        <w:pStyle w:val="NormalWeb"/>
        <w:shd w:val="clear" w:color="auto" w:fill="FFFFFF"/>
        <w:rPr>
          <w:color w:val="000000"/>
          <w:sz w:val="27"/>
          <w:szCs w:val="27"/>
        </w:rPr>
      </w:pPr>
    </w:p>
    <w:p w14:paraId="0B09B4F6"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OMEGA Scholarships</w:t>
      </w:r>
    </w:p>
    <w:p w14:paraId="0E6FEE1A"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 xml:space="preserve">Through the generous sponsorship of the Massachusetts Institute of Technology (MIT) </w:t>
      </w:r>
      <w:proofErr w:type="spellStart"/>
      <w:r>
        <w:rPr>
          <w:rFonts w:ascii="Georgia" w:hAnsi="Georgia"/>
          <w:color w:val="000000"/>
          <w:sz w:val="27"/>
          <w:szCs w:val="27"/>
          <w:shd w:val="clear" w:color="auto" w:fill="FFFFFF"/>
        </w:rPr>
        <w:t>AgeLab</w:t>
      </w:r>
      <w:proofErr w:type="spellEnd"/>
      <w:r>
        <w:rPr>
          <w:rFonts w:ascii="Georgia" w:hAnsi="Georgia"/>
          <w:color w:val="000000"/>
          <w:sz w:val="27"/>
          <w:szCs w:val="27"/>
          <w:shd w:val="clear" w:color="auto" w:fill="FFFFFF"/>
        </w:rPr>
        <w:t>, the New England University Transportation Center, and AARP, OMEGA is proud to offer</w:t>
      </w:r>
      <w:r>
        <w:rPr>
          <w:rStyle w:val="Strong"/>
          <w:rFonts w:ascii="Georgia" w:hAnsi="Georgia"/>
          <w:color w:val="000000"/>
          <w:sz w:val="27"/>
          <w:szCs w:val="27"/>
          <w:shd w:val="clear" w:color="auto" w:fill="FFFFFF"/>
        </w:rPr>
        <w:t> three new $1000</w:t>
      </w:r>
      <w:r>
        <w:rPr>
          <w:rFonts w:ascii="Georgia" w:hAnsi="Georgia"/>
          <w:color w:val="000000"/>
          <w:sz w:val="27"/>
          <w:szCs w:val="27"/>
          <w:shd w:val="clear" w:color="auto" w:fill="FFFFFF"/>
        </w:rPr>
        <w:t> college scholarships to recognize and reward the efforts that young adults are making to create multigenerational connections in their communities. </w:t>
      </w:r>
      <w:r>
        <w:rPr>
          <w:rStyle w:val="Strong"/>
          <w:rFonts w:ascii="Georgia" w:hAnsi="Georgia"/>
          <w:color w:val="000000"/>
          <w:sz w:val="27"/>
          <w:szCs w:val="27"/>
          <w:shd w:val="clear" w:color="auto" w:fill="FFFFFF"/>
        </w:rPr>
        <w:t>High school juniors and seniors</w:t>
      </w:r>
      <w:r>
        <w:rPr>
          <w:rFonts w:ascii="Georgia" w:hAnsi="Georgia"/>
          <w:color w:val="000000"/>
          <w:sz w:val="27"/>
          <w:szCs w:val="27"/>
          <w:shd w:val="clear" w:color="auto" w:fill="FFFFFF"/>
        </w:rPr>
        <w:t> living in one of the six New England states (Connecticut, Maine, Massachusetts, New Hampshire, Rhode Island, and Vermont) are eligible to apply for scholarships. Each OMEGA scholarship will award a $1000 college scholarship to the winning student and $1000 to the winning student’s high school organization to support its activities to build relationships between teens and older adults. Three separate scholarships are available; one OMEGA scholarship will be awarded in each of the following categories: Transportation and Community; Technology; and Social Connectivity. The presentation of awards will take place at a ceremony at MIT in spring 2016. </w:t>
      </w:r>
      <w:r>
        <w:rPr>
          <w:rStyle w:val="Strong"/>
          <w:rFonts w:ascii="Georgia" w:hAnsi="Georgia"/>
          <w:color w:val="000000"/>
          <w:sz w:val="27"/>
          <w:szCs w:val="27"/>
          <w:shd w:val="clear" w:color="auto" w:fill="FFFFFF"/>
        </w:rPr>
        <w:t>Completed applications are due March 20, 2016</w:t>
      </w:r>
      <w:r>
        <w:rPr>
          <w:rFonts w:ascii="Georgia" w:hAnsi="Georgia"/>
          <w:color w:val="000000"/>
          <w:sz w:val="27"/>
          <w:szCs w:val="27"/>
          <w:shd w:val="clear" w:color="auto" w:fill="FFFFFF"/>
        </w:rPr>
        <w:t>. Applications and more information available at: </w:t>
      </w:r>
      <w:r>
        <w:rPr>
          <w:rFonts w:ascii="Georgia" w:hAnsi="Georgia"/>
          <w:color w:val="1155CC"/>
          <w:sz w:val="27"/>
          <w:szCs w:val="27"/>
          <w:shd w:val="clear" w:color="auto" w:fill="FFFFFF"/>
        </w:rPr>
        <w:t>http://agelab.mit.edu/college-scholarships.</w:t>
      </w:r>
    </w:p>
    <w:p w14:paraId="770E1FC7"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 xml:space="preserve"> Questions? </w:t>
      </w:r>
      <w:proofErr w:type="gramStart"/>
      <w:r>
        <w:rPr>
          <w:rFonts w:ascii="Georgia" w:hAnsi="Georgia"/>
          <w:color w:val="000000"/>
          <w:sz w:val="27"/>
          <w:szCs w:val="27"/>
          <w:shd w:val="clear" w:color="auto" w:fill="FFFFFF"/>
        </w:rPr>
        <w:t>E-mail</w:t>
      </w:r>
      <w:r>
        <w:rPr>
          <w:rFonts w:ascii="Georgia" w:hAnsi="Georgia"/>
          <w:color w:val="1155CC"/>
          <w:sz w:val="27"/>
          <w:szCs w:val="27"/>
          <w:shd w:val="clear" w:color="auto" w:fill="FFFFFF"/>
        </w:rPr>
        <w:t>omegamit@mit.edu</w:t>
      </w:r>
      <w:r>
        <w:rPr>
          <w:rFonts w:ascii="Georgia" w:hAnsi="Georgia"/>
          <w:color w:val="000000"/>
          <w:sz w:val="27"/>
          <w:szCs w:val="27"/>
          <w:shd w:val="clear" w:color="auto" w:fill="FFFFFF"/>
        </w:rPr>
        <w:t> or call </w:t>
      </w:r>
      <w:r>
        <w:rPr>
          <w:rFonts w:ascii="Georgia" w:hAnsi="Georgia"/>
          <w:color w:val="1155CC"/>
          <w:sz w:val="27"/>
          <w:szCs w:val="27"/>
          <w:shd w:val="clear" w:color="auto" w:fill="FFFFFF"/>
        </w:rPr>
        <w:t>617-253-3506</w:t>
      </w:r>
      <w:r>
        <w:rPr>
          <w:rFonts w:ascii="Georgia" w:hAnsi="Georgia"/>
          <w:color w:val="000000"/>
          <w:sz w:val="27"/>
          <w:szCs w:val="27"/>
          <w:shd w:val="clear" w:color="auto" w:fill="FFFFFF"/>
        </w:rPr>
        <w:t>.</w:t>
      </w:r>
      <w:proofErr w:type="gramEnd"/>
      <w:r>
        <w:rPr>
          <w:rFonts w:ascii="Georgia" w:hAnsi="Georgia"/>
          <w:color w:val="000000"/>
          <w:sz w:val="27"/>
          <w:szCs w:val="27"/>
          <w:shd w:val="clear" w:color="auto" w:fill="FFFFFF"/>
        </w:rPr>
        <w:t> </w:t>
      </w:r>
    </w:p>
    <w:p w14:paraId="73E6084E" w14:textId="77777777" w:rsidR="00FB64CA" w:rsidRDefault="00FB64CA" w:rsidP="00FB64CA">
      <w:pPr>
        <w:pStyle w:val="NormalWeb"/>
        <w:shd w:val="clear" w:color="auto" w:fill="FFFFFF"/>
        <w:rPr>
          <w:color w:val="000000"/>
          <w:sz w:val="27"/>
          <w:szCs w:val="27"/>
        </w:rPr>
      </w:pPr>
    </w:p>
    <w:p w14:paraId="5AD991A5"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NASA's 2015-16 Cassini Scientist for a Day Essay Contest </w:t>
      </w:r>
    </w:p>
    <w:p w14:paraId="67B543C7"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 xml:space="preserve"> NASA's Cassini Scientist for a Day essay submission form is now online for U.S. entries.  Please note that the </w:t>
      </w:r>
      <w:proofErr w:type="gramStart"/>
      <w:r>
        <w:rPr>
          <w:rFonts w:ascii="Georgia" w:hAnsi="Georgia"/>
          <w:color w:val="000000"/>
          <w:sz w:val="27"/>
          <w:szCs w:val="27"/>
        </w:rPr>
        <w:t>essay should be submitted by the student's teacher</w:t>
      </w:r>
      <w:proofErr w:type="gramEnd"/>
      <w:r>
        <w:rPr>
          <w:rFonts w:ascii="Georgia" w:hAnsi="Georgia"/>
          <w:color w:val="000000"/>
          <w:sz w:val="27"/>
          <w:szCs w:val="27"/>
        </w:rPr>
        <w:t>, and that the U.S. contest deadline is February 26, 2016.</w:t>
      </w:r>
    </w:p>
    <w:p w14:paraId="2FF60528" w14:textId="77777777" w:rsidR="00FB64CA" w:rsidRDefault="00FB64CA" w:rsidP="00FB64CA">
      <w:pPr>
        <w:pStyle w:val="NormalWeb"/>
        <w:shd w:val="clear" w:color="auto" w:fill="FFFFFF"/>
        <w:rPr>
          <w:color w:val="000000"/>
          <w:sz w:val="27"/>
          <w:szCs w:val="27"/>
        </w:rPr>
      </w:pPr>
      <w:r>
        <w:rPr>
          <w:rFonts w:ascii="Georgia" w:hAnsi="Georgia"/>
          <w:color w:val="1155CC"/>
          <w:sz w:val="27"/>
          <w:szCs w:val="27"/>
        </w:rPr>
        <w:t>http://saturn.jpl.nasa.gov/scientistforaday/</w:t>
      </w:r>
    </w:p>
    <w:p w14:paraId="0C309D89"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When essays are submitted, a certificate of participation is automatically generated.  Please be sure to download and print this certificate for your student(s) who took the time and effort to write essays for the contest.</w:t>
      </w:r>
    </w:p>
    <w:p w14:paraId="4018479E"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rPr>
        <w:t>If you make the essay a class assignment, there is a simple way to generate certificates for students whose essays weren't in the top three on the online submission form.  Please also email scientistforaday@jpl.nasa.gov with a list of students who wrote essays that weren't in the top three so that we have accurate metrics as to how many students participated in the essay contest.</w:t>
      </w:r>
    </w:p>
    <w:p w14:paraId="7E8050BC" w14:textId="77777777" w:rsidR="00FB64CA" w:rsidRDefault="00FB64CA" w:rsidP="00FB64CA">
      <w:pPr>
        <w:pStyle w:val="NormalWeb"/>
        <w:shd w:val="clear" w:color="auto" w:fill="FFFFFF"/>
        <w:rPr>
          <w:color w:val="000000"/>
          <w:sz w:val="27"/>
          <w:szCs w:val="27"/>
        </w:rPr>
      </w:pPr>
    </w:p>
    <w:p w14:paraId="1BA6426C"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Junior Science &amp; Humanities Symposium</w:t>
      </w:r>
    </w:p>
    <w:p w14:paraId="544EE21B"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 xml:space="preserve">The Junior Science and Humanities Symposium (JSHS) </w:t>
      </w:r>
      <w:proofErr w:type="gramStart"/>
      <w:r>
        <w:rPr>
          <w:rFonts w:ascii="Georgia" w:hAnsi="Georgia"/>
          <w:color w:val="000000"/>
          <w:sz w:val="27"/>
          <w:szCs w:val="27"/>
          <w:shd w:val="clear" w:color="auto" w:fill="FFFFFF"/>
        </w:rPr>
        <w:t>is</w:t>
      </w:r>
      <w:proofErr w:type="gramEnd"/>
      <w:r>
        <w:rPr>
          <w:rFonts w:ascii="Georgia" w:hAnsi="Georgia"/>
          <w:color w:val="000000"/>
          <w:sz w:val="27"/>
          <w:szCs w:val="27"/>
          <w:shd w:val="clear" w:color="auto" w:fill="FFFFFF"/>
        </w:rPr>
        <w:t xml:space="preserve"> designed to challenge and engage students (Grades 9-12) in science, technology, engineering or mathematics (STEM). Individual students compete for scholarships and recognition by presenting the results of their original research efforts before a panel of judges and an audience of their peers. Opportunities for hands-on workshops, panel discussions, career exploration, research lab visits and networking are planned.</w:t>
      </w:r>
    </w:p>
    <w:p w14:paraId="7144FA7A"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JSHS aims to prepare and support students to contribute as future scientists and engineers -- conducting STEM research on behalf of or directly for the Department of Defense, the Federal research laboratories, or for the greater good in advancing the nation's scientific and technological progress. The 2016 JSHS Southern New England Regional Forum will be held at Boston University on Friday,</w:t>
      </w:r>
      <w:r>
        <w:rPr>
          <w:rStyle w:val="apple-converted-space"/>
          <w:rFonts w:ascii="Georgia" w:hAnsi="Georgia"/>
          <w:color w:val="000000"/>
          <w:sz w:val="27"/>
          <w:szCs w:val="27"/>
          <w:shd w:val="clear" w:color="auto" w:fill="FFFFFF"/>
        </w:rPr>
        <w:t> </w:t>
      </w:r>
      <w:r>
        <w:rPr>
          <w:rStyle w:val="Strong"/>
          <w:rFonts w:ascii="Georgia" w:hAnsi="Georgia"/>
          <w:color w:val="000000"/>
          <w:sz w:val="27"/>
          <w:szCs w:val="27"/>
          <w:shd w:val="clear" w:color="auto" w:fill="FFFFFF"/>
        </w:rPr>
        <w:t>March 18</w:t>
      </w:r>
      <w:r>
        <w:rPr>
          <w:rFonts w:ascii="Georgia" w:hAnsi="Georgia"/>
          <w:color w:val="000000"/>
          <w:sz w:val="27"/>
          <w:szCs w:val="27"/>
          <w:shd w:val="clear" w:color="auto" w:fill="FFFFFF"/>
        </w:rPr>
        <w:t xml:space="preserve">. Professor Bennett Goldberg, Director of STEM Education Initiatives at Boston University, and Michael </w:t>
      </w:r>
      <w:proofErr w:type="spellStart"/>
      <w:r>
        <w:rPr>
          <w:rFonts w:ascii="Georgia" w:hAnsi="Georgia"/>
          <w:color w:val="000000"/>
          <w:sz w:val="27"/>
          <w:szCs w:val="27"/>
          <w:shd w:val="clear" w:color="auto" w:fill="FFFFFF"/>
        </w:rPr>
        <w:t>Dennehy</w:t>
      </w:r>
      <w:proofErr w:type="spellEnd"/>
      <w:r>
        <w:rPr>
          <w:rFonts w:ascii="Georgia" w:hAnsi="Georgia"/>
          <w:color w:val="000000"/>
          <w:sz w:val="27"/>
          <w:szCs w:val="27"/>
          <w:shd w:val="clear" w:color="auto" w:fill="FFFFFF"/>
        </w:rPr>
        <w:t>, Director of College Access and Completion in the School of Education, will be serving as co-directors of the symposium.</w:t>
      </w:r>
      <w:r>
        <w:rPr>
          <w:rStyle w:val="apple-converted-space"/>
          <w:rFonts w:ascii="Georgia" w:hAnsi="Georgia"/>
          <w:color w:val="000000"/>
          <w:sz w:val="27"/>
          <w:szCs w:val="27"/>
          <w:shd w:val="clear" w:color="auto" w:fill="FFFFFF"/>
        </w:rPr>
        <w:t> </w:t>
      </w:r>
      <w:r>
        <w:rPr>
          <w:rFonts w:ascii="Georgia" w:hAnsi="Georgia"/>
          <w:color w:val="0000FF"/>
          <w:sz w:val="27"/>
          <w:szCs w:val="27"/>
          <w:u w:val="single"/>
          <w:shd w:val="clear" w:color="auto" w:fill="FFFFFF"/>
        </w:rPr>
        <w:t>Please see the information page and list of important dates.</w:t>
      </w:r>
    </w:p>
    <w:p w14:paraId="7E49FDE6" w14:textId="77777777" w:rsidR="00FB64CA" w:rsidRDefault="00FB64CA" w:rsidP="00FB64CA">
      <w:pPr>
        <w:pStyle w:val="NormalWeb"/>
        <w:shd w:val="clear" w:color="auto" w:fill="FFFFFF"/>
        <w:rPr>
          <w:color w:val="000000"/>
          <w:sz w:val="27"/>
          <w:szCs w:val="27"/>
        </w:rPr>
      </w:pPr>
    </w:p>
    <w:p w14:paraId="779E49D3" w14:textId="77777777" w:rsidR="00FB64CA" w:rsidRDefault="00FB64CA" w:rsidP="00FB64CA">
      <w:pPr>
        <w:pStyle w:val="NormalWeb"/>
        <w:shd w:val="clear" w:color="auto" w:fill="FFFFFF"/>
        <w:rPr>
          <w:color w:val="000000"/>
          <w:sz w:val="27"/>
          <w:szCs w:val="27"/>
        </w:rPr>
      </w:pPr>
      <w:r>
        <w:rPr>
          <w:rFonts w:ascii="Georgia" w:hAnsi="Georgia"/>
          <w:color w:val="01CDFF"/>
          <w:sz w:val="36"/>
          <w:szCs w:val="36"/>
        </w:rPr>
        <w:t>National Youth Science Camps</w:t>
      </w:r>
    </w:p>
    <w:p w14:paraId="0E832BCD"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The NATIONAL YOUTH SCIENCE CAMP is an honors program for two high-achieving high school students from each state in the United States and others from around the world. This residential summer experience is held in a rustic setting in West Virginia’s eastern mountains and has honored and challenged over 5,000 participants since it began in 1963.  Application Deadline is</w:t>
      </w:r>
      <w:r>
        <w:rPr>
          <w:rStyle w:val="apple-converted-space"/>
          <w:rFonts w:ascii="Georgia" w:hAnsi="Georgia"/>
          <w:color w:val="000000"/>
          <w:sz w:val="27"/>
          <w:szCs w:val="27"/>
          <w:shd w:val="clear" w:color="auto" w:fill="FFFFFF"/>
        </w:rPr>
        <w:t> </w:t>
      </w:r>
      <w:r>
        <w:rPr>
          <w:rStyle w:val="Strong"/>
          <w:rFonts w:ascii="Georgia" w:hAnsi="Georgia"/>
          <w:color w:val="000000"/>
          <w:sz w:val="27"/>
          <w:szCs w:val="27"/>
          <w:shd w:val="clear" w:color="auto" w:fill="FFFFFF"/>
        </w:rPr>
        <w:t>February 17, 2016</w:t>
      </w:r>
    </w:p>
    <w:p w14:paraId="59340C98"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GOALS</w:t>
      </w:r>
    </w:p>
    <w:p w14:paraId="3CD41B1B" w14:textId="77777777" w:rsidR="00FB64CA" w:rsidRDefault="00FB64CA" w:rsidP="00FB64CA">
      <w:pPr>
        <w:pStyle w:val="NormalWeb"/>
        <w:shd w:val="clear" w:color="auto" w:fill="FFFFFF"/>
        <w:rPr>
          <w:color w:val="000000"/>
          <w:sz w:val="27"/>
          <w:szCs w:val="27"/>
        </w:rPr>
      </w:pPr>
      <w:r>
        <w:rPr>
          <w:rFonts w:ascii="Symbol" w:hAnsi="Symbol"/>
          <w:color w:val="000000"/>
        </w:rPr>
        <w:t></w:t>
      </w:r>
      <w:r>
        <w:rPr>
          <w:rFonts w:ascii="'Times New Roman'" w:hAnsi="'Times New Roman'"/>
          <w:color w:val="000000"/>
          <w:sz w:val="14"/>
          <w:szCs w:val="14"/>
        </w:rPr>
        <w:t>      </w:t>
      </w:r>
      <w:r>
        <w:rPr>
          <w:rStyle w:val="apple-converted-space"/>
          <w:color w:val="000000"/>
          <w:sz w:val="27"/>
          <w:szCs w:val="27"/>
        </w:rPr>
        <w:t> </w:t>
      </w:r>
      <w:r>
        <w:rPr>
          <w:rFonts w:ascii="Georgia" w:hAnsi="Georgia"/>
          <w:color w:val="000000"/>
          <w:sz w:val="27"/>
          <w:szCs w:val="27"/>
        </w:rPr>
        <w:t>Honor high-achieving science-oriented students</w:t>
      </w:r>
    </w:p>
    <w:p w14:paraId="3020A643" w14:textId="77777777" w:rsidR="00FB64CA" w:rsidRDefault="00FB64CA" w:rsidP="00FB64CA">
      <w:pPr>
        <w:pStyle w:val="NormalWeb"/>
        <w:shd w:val="clear" w:color="auto" w:fill="FFFFFF"/>
        <w:rPr>
          <w:color w:val="000000"/>
          <w:sz w:val="27"/>
          <w:szCs w:val="27"/>
        </w:rPr>
      </w:pPr>
      <w:r>
        <w:rPr>
          <w:rFonts w:ascii="Symbol" w:hAnsi="Symbol"/>
          <w:color w:val="000000"/>
        </w:rPr>
        <w:t></w:t>
      </w:r>
      <w:r>
        <w:rPr>
          <w:rFonts w:ascii="'Times New Roman'" w:hAnsi="'Times New Roman'"/>
          <w:color w:val="000000"/>
          <w:sz w:val="14"/>
          <w:szCs w:val="14"/>
        </w:rPr>
        <w:t>      </w:t>
      </w:r>
      <w:r>
        <w:rPr>
          <w:rStyle w:val="apple-converted-space"/>
          <w:color w:val="000000"/>
          <w:sz w:val="27"/>
          <w:szCs w:val="27"/>
        </w:rPr>
        <w:t> </w:t>
      </w:r>
      <w:r>
        <w:rPr>
          <w:rFonts w:ascii="Georgia" w:hAnsi="Georgia"/>
          <w:color w:val="000000"/>
          <w:sz w:val="27"/>
          <w:szCs w:val="27"/>
        </w:rPr>
        <w:t>Introduce new scientific topics, especially those not typically covered in traditional secondary curriculum</w:t>
      </w:r>
    </w:p>
    <w:p w14:paraId="6F972ECE" w14:textId="77777777" w:rsidR="00FB64CA" w:rsidRDefault="00FB64CA" w:rsidP="00FB64CA">
      <w:pPr>
        <w:pStyle w:val="NormalWeb"/>
        <w:shd w:val="clear" w:color="auto" w:fill="FFFFFF"/>
        <w:rPr>
          <w:color w:val="000000"/>
          <w:sz w:val="27"/>
          <w:szCs w:val="27"/>
        </w:rPr>
      </w:pPr>
      <w:r>
        <w:rPr>
          <w:rFonts w:ascii="Symbol" w:hAnsi="Symbol"/>
          <w:color w:val="000000"/>
        </w:rPr>
        <w:t></w:t>
      </w:r>
      <w:r>
        <w:rPr>
          <w:rFonts w:ascii="'Times New Roman'" w:hAnsi="'Times New Roman'"/>
          <w:color w:val="000000"/>
          <w:sz w:val="14"/>
          <w:szCs w:val="14"/>
        </w:rPr>
        <w:t>      </w:t>
      </w:r>
      <w:r>
        <w:rPr>
          <w:rStyle w:val="apple-converted-space"/>
          <w:color w:val="000000"/>
          <w:sz w:val="27"/>
          <w:szCs w:val="27"/>
        </w:rPr>
        <w:t> </w:t>
      </w:r>
      <w:r>
        <w:rPr>
          <w:rFonts w:ascii="Georgia" w:hAnsi="Georgia"/>
          <w:color w:val="000000"/>
          <w:sz w:val="27"/>
          <w:szCs w:val="27"/>
        </w:rPr>
        <w:t>Encourage lifelong learning in science, technology, engineering, and mathematics</w:t>
      </w:r>
    </w:p>
    <w:p w14:paraId="15EB8635" w14:textId="77777777" w:rsidR="00FB64CA" w:rsidRDefault="00FB64CA" w:rsidP="00FB64CA">
      <w:pPr>
        <w:pStyle w:val="NormalWeb"/>
        <w:shd w:val="clear" w:color="auto" w:fill="FFFFFF"/>
        <w:rPr>
          <w:color w:val="000000"/>
          <w:sz w:val="27"/>
          <w:szCs w:val="27"/>
        </w:rPr>
      </w:pPr>
      <w:r>
        <w:rPr>
          <w:rFonts w:ascii="Symbol" w:hAnsi="Symbol"/>
          <w:color w:val="000000"/>
        </w:rPr>
        <w:t></w:t>
      </w:r>
      <w:r>
        <w:rPr>
          <w:rFonts w:ascii="'Times New Roman'" w:hAnsi="'Times New Roman'"/>
          <w:color w:val="000000"/>
          <w:sz w:val="14"/>
          <w:szCs w:val="14"/>
        </w:rPr>
        <w:t>      </w:t>
      </w:r>
      <w:r>
        <w:rPr>
          <w:rStyle w:val="apple-converted-space"/>
          <w:color w:val="000000"/>
          <w:sz w:val="27"/>
          <w:szCs w:val="27"/>
        </w:rPr>
        <w:t> </w:t>
      </w:r>
      <w:r>
        <w:rPr>
          <w:rFonts w:ascii="Georgia" w:hAnsi="Georgia"/>
          <w:color w:val="000000"/>
          <w:sz w:val="27"/>
          <w:szCs w:val="27"/>
        </w:rPr>
        <w:t>Demonstrate relationships among the sciences and between science and other disciplines</w:t>
      </w:r>
    </w:p>
    <w:p w14:paraId="07884BFD" w14:textId="77777777" w:rsidR="00FB64CA" w:rsidRDefault="00FB64CA" w:rsidP="00FB64CA">
      <w:pPr>
        <w:pStyle w:val="NormalWeb"/>
        <w:shd w:val="clear" w:color="auto" w:fill="FFFFFF"/>
        <w:rPr>
          <w:color w:val="000000"/>
          <w:sz w:val="27"/>
          <w:szCs w:val="27"/>
        </w:rPr>
      </w:pPr>
      <w:r>
        <w:rPr>
          <w:rFonts w:ascii="Symbol" w:hAnsi="Symbol"/>
          <w:color w:val="000000"/>
        </w:rPr>
        <w:t></w:t>
      </w:r>
      <w:r>
        <w:rPr>
          <w:rFonts w:ascii="'Times New Roman'" w:hAnsi="'Times New Roman'"/>
          <w:color w:val="000000"/>
          <w:sz w:val="14"/>
          <w:szCs w:val="14"/>
        </w:rPr>
        <w:t>      </w:t>
      </w:r>
      <w:r>
        <w:rPr>
          <w:rStyle w:val="apple-converted-space"/>
          <w:color w:val="000000"/>
          <w:sz w:val="27"/>
          <w:szCs w:val="27"/>
        </w:rPr>
        <w:t> </w:t>
      </w:r>
      <w:r>
        <w:rPr>
          <w:rFonts w:ascii="Georgia" w:hAnsi="Georgia"/>
          <w:color w:val="000000"/>
          <w:sz w:val="27"/>
          <w:szCs w:val="27"/>
        </w:rPr>
        <w:t>Prepare students to face challenges of college, career, and life-long education</w:t>
      </w:r>
    </w:p>
    <w:p w14:paraId="12D7ED3F" w14:textId="77777777" w:rsidR="00FB64CA" w:rsidRDefault="00FB64CA" w:rsidP="00FB64CA">
      <w:pPr>
        <w:pStyle w:val="NormalWeb"/>
        <w:shd w:val="clear" w:color="auto" w:fill="FFFFFF"/>
        <w:rPr>
          <w:color w:val="000000"/>
          <w:sz w:val="27"/>
          <w:szCs w:val="27"/>
        </w:rPr>
      </w:pPr>
      <w:r>
        <w:rPr>
          <w:rFonts w:ascii="Symbol" w:hAnsi="Symbol"/>
          <w:color w:val="000000"/>
        </w:rPr>
        <w:t></w:t>
      </w:r>
      <w:r>
        <w:rPr>
          <w:rFonts w:ascii="'Times New Roman'" w:hAnsi="'Times New Roman'"/>
          <w:color w:val="000000"/>
          <w:sz w:val="14"/>
          <w:szCs w:val="14"/>
        </w:rPr>
        <w:t>      </w:t>
      </w:r>
      <w:r>
        <w:rPr>
          <w:rStyle w:val="apple-converted-space"/>
          <w:color w:val="000000"/>
          <w:sz w:val="27"/>
          <w:szCs w:val="27"/>
        </w:rPr>
        <w:t> </w:t>
      </w:r>
      <w:r>
        <w:rPr>
          <w:rFonts w:ascii="Georgia" w:hAnsi="Georgia"/>
          <w:color w:val="000000"/>
          <w:sz w:val="27"/>
          <w:szCs w:val="27"/>
        </w:rPr>
        <w:t xml:space="preserve">Develop creativity, </w:t>
      </w:r>
      <w:proofErr w:type="gramStart"/>
      <w:r>
        <w:rPr>
          <w:rFonts w:ascii="Georgia" w:hAnsi="Georgia"/>
          <w:color w:val="000000"/>
          <w:sz w:val="27"/>
          <w:szCs w:val="27"/>
        </w:rPr>
        <w:t>instill</w:t>
      </w:r>
      <w:proofErr w:type="gramEnd"/>
      <w:r>
        <w:rPr>
          <w:rFonts w:ascii="Georgia" w:hAnsi="Georgia"/>
          <w:color w:val="000000"/>
          <w:sz w:val="27"/>
          <w:szCs w:val="27"/>
        </w:rPr>
        <w:t xml:space="preserve"> self-confidence, and foster camaraderie among future leaders</w:t>
      </w:r>
    </w:p>
    <w:p w14:paraId="00B5568B" w14:textId="77777777" w:rsidR="00FB64CA" w:rsidRDefault="00FB64CA" w:rsidP="00FB64CA">
      <w:pPr>
        <w:pStyle w:val="NormalWeb"/>
        <w:shd w:val="clear" w:color="auto" w:fill="FFFFFF"/>
        <w:rPr>
          <w:color w:val="000000"/>
          <w:sz w:val="27"/>
          <w:szCs w:val="27"/>
        </w:rPr>
      </w:pPr>
      <w:r>
        <w:rPr>
          <w:rFonts w:ascii="Georgia" w:hAnsi="Georgia"/>
          <w:color w:val="000000"/>
          <w:sz w:val="27"/>
          <w:szCs w:val="27"/>
          <w:shd w:val="clear" w:color="auto" w:fill="FFFFFF"/>
        </w:rPr>
        <w:t>More information is at</w:t>
      </w:r>
      <w:r>
        <w:rPr>
          <w:rFonts w:ascii="Georgia" w:hAnsi="Georgia"/>
          <w:color w:val="000000"/>
          <w:sz w:val="27"/>
          <w:szCs w:val="27"/>
        </w:rPr>
        <w:t> </w:t>
      </w:r>
      <w:r>
        <w:rPr>
          <w:rFonts w:ascii="Georgia" w:hAnsi="Georgia"/>
          <w:color w:val="01CDFF"/>
          <w:sz w:val="27"/>
          <w:szCs w:val="27"/>
          <w:u w:val="single"/>
        </w:rPr>
        <w:t>https://nysc.fluidreview.com/</w:t>
      </w:r>
    </w:p>
    <w:p w14:paraId="47C5BF01" w14:textId="77777777" w:rsidR="00FB64CA" w:rsidRDefault="00FB64CA" w:rsidP="00FB64CA">
      <w:pPr>
        <w:pStyle w:val="NormalWeb"/>
        <w:shd w:val="clear" w:color="auto" w:fill="FFFFFF"/>
        <w:rPr>
          <w:color w:val="000000"/>
          <w:sz w:val="27"/>
          <w:szCs w:val="27"/>
        </w:rPr>
      </w:pPr>
      <w:r>
        <w:rPr>
          <w:rFonts w:ascii="Georgia" w:hAnsi="Georgia"/>
          <w:color w:val="01CDFF"/>
          <w:sz w:val="27"/>
          <w:szCs w:val="27"/>
          <w:u w:val="single"/>
        </w:rPr>
        <w:t>Printable Handout</w:t>
      </w:r>
    </w:p>
    <w:p w14:paraId="083D5F29" w14:textId="77777777" w:rsidR="00FB64CA" w:rsidRDefault="00FB64CA" w:rsidP="00FB64CA">
      <w:pPr>
        <w:rPr>
          <w:rFonts w:eastAsia="Times New Roman" w:cs="Times New Roman"/>
          <w:sz w:val="20"/>
          <w:szCs w:val="20"/>
        </w:rPr>
      </w:pPr>
    </w:p>
    <w:p w14:paraId="6E922BE1" w14:textId="77777777" w:rsidR="00DD3226" w:rsidRPr="00FB64CA" w:rsidRDefault="00DD3226" w:rsidP="00FB64CA"/>
    <w:sectPr w:rsidR="00DD3226" w:rsidRPr="00FB64CA" w:rsidSect="00414A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3DE"/>
    <w:multiLevelType w:val="multilevel"/>
    <w:tmpl w:val="F67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27F53"/>
    <w:multiLevelType w:val="hybridMultilevel"/>
    <w:tmpl w:val="D7D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E6210"/>
    <w:multiLevelType w:val="multilevel"/>
    <w:tmpl w:val="8E3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27C9D"/>
    <w:multiLevelType w:val="multilevel"/>
    <w:tmpl w:val="E03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A670DA"/>
    <w:multiLevelType w:val="multilevel"/>
    <w:tmpl w:val="63B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DE68BF"/>
    <w:multiLevelType w:val="multilevel"/>
    <w:tmpl w:val="784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D"/>
    <w:rsid w:val="00025655"/>
    <w:rsid w:val="00086E43"/>
    <w:rsid w:val="00236F23"/>
    <w:rsid w:val="002705DA"/>
    <w:rsid w:val="00291AC7"/>
    <w:rsid w:val="002A18FF"/>
    <w:rsid w:val="002A3843"/>
    <w:rsid w:val="00341CEB"/>
    <w:rsid w:val="0036044F"/>
    <w:rsid w:val="00414A99"/>
    <w:rsid w:val="00462000"/>
    <w:rsid w:val="005D42B7"/>
    <w:rsid w:val="006B2052"/>
    <w:rsid w:val="00740417"/>
    <w:rsid w:val="00796E14"/>
    <w:rsid w:val="007C342D"/>
    <w:rsid w:val="007E2A3E"/>
    <w:rsid w:val="0088291A"/>
    <w:rsid w:val="00A51ED9"/>
    <w:rsid w:val="00BF36B2"/>
    <w:rsid w:val="00D042CC"/>
    <w:rsid w:val="00DD3226"/>
    <w:rsid w:val="00F07B3E"/>
    <w:rsid w:val="00F27950"/>
    <w:rsid w:val="00F70E1D"/>
    <w:rsid w:val="00F975E4"/>
    <w:rsid w:val="00FB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8348">
      <w:bodyDiv w:val="1"/>
      <w:marLeft w:val="0"/>
      <w:marRight w:val="0"/>
      <w:marTop w:val="0"/>
      <w:marBottom w:val="0"/>
      <w:divBdr>
        <w:top w:val="none" w:sz="0" w:space="0" w:color="auto"/>
        <w:left w:val="none" w:sz="0" w:space="0" w:color="auto"/>
        <w:bottom w:val="none" w:sz="0" w:space="0" w:color="auto"/>
        <w:right w:val="none" w:sz="0" w:space="0" w:color="auto"/>
      </w:divBdr>
      <w:divsChild>
        <w:div w:id="995380135">
          <w:marLeft w:val="0"/>
          <w:marRight w:val="0"/>
          <w:marTop w:val="0"/>
          <w:marBottom w:val="0"/>
          <w:divBdr>
            <w:top w:val="none" w:sz="0" w:space="0" w:color="auto"/>
            <w:left w:val="none" w:sz="0" w:space="0" w:color="auto"/>
            <w:bottom w:val="none" w:sz="0" w:space="0" w:color="auto"/>
            <w:right w:val="none" w:sz="0" w:space="0" w:color="auto"/>
          </w:divBdr>
        </w:div>
        <w:div w:id="1815099440">
          <w:marLeft w:val="0"/>
          <w:marRight w:val="0"/>
          <w:marTop w:val="0"/>
          <w:marBottom w:val="0"/>
          <w:divBdr>
            <w:top w:val="none" w:sz="0" w:space="0" w:color="auto"/>
            <w:left w:val="none" w:sz="0" w:space="0" w:color="auto"/>
            <w:bottom w:val="none" w:sz="0" w:space="0" w:color="auto"/>
            <w:right w:val="none" w:sz="0" w:space="0" w:color="auto"/>
          </w:divBdr>
        </w:div>
        <w:div w:id="576482485">
          <w:marLeft w:val="0"/>
          <w:marRight w:val="0"/>
          <w:marTop w:val="0"/>
          <w:marBottom w:val="0"/>
          <w:divBdr>
            <w:top w:val="none" w:sz="0" w:space="0" w:color="auto"/>
            <w:left w:val="none" w:sz="0" w:space="0" w:color="auto"/>
            <w:bottom w:val="none" w:sz="0" w:space="0" w:color="auto"/>
            <w:right w:val="none" w:sz="0" w:space="0" w:color="auto"/>
          </w:divBdr>
        </w:div>
        <w:div w:id="483278921">
          <w:marLeft w:val="0"/>
          <w:marRight w:val="0"/>
          <w:marTop w:val="0"/>
          <w:marBottom w:val="0"/>
          <w:divBdr>
            <w:top w:val="none" w:sz="0" w:space="0" w:color="auto"/>
            <w:left w:val="none" w:sz="0" w:space="0" w:color="auto"/>
            <w:bottom w:val="none" w:sz="0" w:space="0" w:color="auto"/>
            <w:right w:val="none" w:sz="0" w:space="0" w:color="auto"/>
          </w:divBdr>
        </w:div>
        <w:div w:id="1865245050">
          <w:marLeft w:val="0"/>
          <w:marRight w:val="0"/>
          <w:marTop w:val="0"/>
          <w:marBottom w:val="0"/>
          <w:divBdr>
            <w:top w:val="none" w:sz="0" w:space="0" w:color="auto"/>
            <w:left w:val="none" w:sz="0" w:space="0" w:color="auto"/>
            <w:bottom w:val="none" w:sz="0" w:space="0" w:color="auto"/>
            <w:right w:val="none" w:sz="0" w:space="0" w:color="auto"/>
          </w:divBdr>
          <w:divsChild>
            <w:div w:id="1870682648">
              <w:marLeft w:val="0"/>
              <w:marRight w:val="0"/>
              <w:marTop w:val="0"/>
              <w:marBottom w:val="0"/>
              <w:divBdr>
                <w:top w:val="none" w:sz="0" w:space="0" w:color="auto"/>
                <w:left w:val="none" w:sz="0" w:space="0" w:color="auto"/>
                <w:bottom w:val="none" w:sz="0" w:space="0" w:color="auto"/>
                <w:right w:val="none" w:sz="0" w:space="0" w:color="auto"/>
              </w:divBdr>
              <w:divsChild>
                <w:div w:id="1985429062">
                  <w:marLeft w:val="0"/>
                  <w:marRight w:val="0"/>
                  <w:marTop w:val="0"/>
                  <w:marBottom w:val="0"/>
                  <w:divBdr>
                    <w:top w:val="none" w:sz="0" w:space="0" w:color="auto"/>
                    <w:left w:val="none" w:sz="0" w:space="0" w:color="auto"/>
                    <w:bottom w:val="none" w:sz="0" w:space="0" w:color="auto"/>
                    <w:right w:val="none" w:sz="0" w:space="0" w:color="auto"/>
                  </w:divBdr>
                </w:div>
                <w:div w:id="201132760">
                  <w:marLeft w:val="0"/>
                  <w:marRight w:val="0"/>
                  <w:marTop w:val="0"/>
                  <w:marBottom w:val="0"/>
                  <w:divBdr>
                    <w:top w:val="none" w:sz="0" w:space="0" w:color="auto"/>
                    <w:left w:val="none" w:sz="0" w:space="0" w:color="auto"/>
                    <w:bottom w:val="none" w:sz="0" w:space="0" w:color="auto"/>
                    <w:right w:val="none" w:sz="0" w:space="0" w:color="auto"/>
                  </w:divBdr>
                </w:div>
                <w:div w:id="2071805452">
                  <w:marLeft w:val="0"/>
                  <w:marRight w:val="0"/>
                  <w:marTop w:val="0"/>
                  <w:marBottom w:val="0"/>
                  <w:divBdr>
                    <w:top w:val="none" w:sz="0" w:space="0" w:color="auto"/>
                    <w:left w:val="none" w:sz="0" w:space="0" w:color="auto"/>
                    <w:bottom w:val="none" w:sz="0" w:space="0" w:color="auto"/>
                    <w:right w:val="none" w:sz="0" w:space="0" w:color="auto"/>
                  </w:divBdr>
                </w:div>
                <w:div w:id="1821770177">
                  <w:marLeft w:val="0"/>
                  <w:marRight w:val="0"/>
                  <w:marTop w:val="0"/>
                  <w:marBottom w:val="0"/>
                  <w:divBdr>
                    <w:top w:val="none" w:sz="0" w:space="0" w:color="auto"/>
                    <w:left w:val="none" w:sz="0" w:space="0" w:color="auto"/>
                    <w:bottom w:val="none" w:sz="0" w:space="0" w:color="auto"/>
                    <w:right w:val="none" w:sz="0" w:space="0" w:color="auto"/>
                  </w:divBdr>
                </w:div>
                <w:div w:id="1119836952">
                  <w:marLeft w:val="0"/>
                  <w:marRight w:val="0"/>
                  <w:marTop w:val="0"/>
                  <w:marBottom w:val="0"/>
                  <w:divBdr>
                    <w:top w:val="none" w:sz="0" w:space="0" w:color="auto"/>
                    <w:left w:val="none" w:sz="0" w:space="0" w:color="auto"/>
                    <w:bottom w:val="none" w:sz="0" w:space="0" w:color="auto"/>
                    <w:right w:val="none" w:sz="0" w:space="0" w:color="auto"/>
                  </w:divBdr>
                </w:div>
                <w:div w:id="968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5905">
      <w:bodyDiv w:val="1"/>
      <w:marLeft w:val="0"/>
      <w:marRight w:val="0"/>
      <w:marTop w:val="0"/>
      <w:marBottom w:val="0"/>
      <w:divBdr>
        <w:top w:val="none" w:sz="0" w:space="0" w:color="auto"/>
        <w:left w:val="none" w:sz="0" w:space="0" w:color="auto"/>
        <w:bottom w:val="none" w:sz="0" w:space="0" w:color="auto"/>
        <w:right w:val="none" w:sz="0" w:space="0" w:color="auto"/>
      </w:divBdr>
      <w:divsChild>
        <w:div w:id="1533037762">
          <w:marLeft w:val="0"/>
          <w:marRight w:val="0"/>
          <w:marTop w:val="0"/>
          <w:marBottom w:val="0"/>
          <w:divBdr>
            <w:top w:val="none" w:sz="0" w:space="0" w:color="auto"/>
            <w:left w:val="none" w:sz="0" w:space="0" w:color="auto"/>
            <w:bottom w:val="none" w:sz="0" w:space="0" w:color="auto"/>
            <w:right w:val="none" w:sz="0" w:space="0" w:color="auto"/>
          </w:divBdr>
        </w:div>
        <w:div w:id="1463230330">
          <w:marLeft w:val="0"/>
          <w:marRight w:val="0"/>
          <w:marTop w:val="0"/>
          <w:marBottom w:val="0"/>
          <w:divBdr>
            <w:top w:val="none" w:sz="0" w:space="0" w:color="auto"/>
            <w:left w:val="none" w:sz="0" w:space="0" w:color="auto"/>
            <w:bottom w:val="none" w:sz="0" w:space="0" w:color="auto"/>
            <w:right w:val="none" w:sz="0" w:space="0" w:color="auto"/>
          </w:divBdr>
        </w:div>
        <w:div w:id="335302892">
          <w:marLeft w:val="0"/>
          <w:marRight w:val="0"/>
          <w:marTop w:val="0"/>
          <w:marBottom w:val="0"/>
          <w:divBdr>
            <w:top w:val="none" w:sz="0" w:space="0" w:color="auto"/>
            <w:left w:val="none" w:sz="0" w:space="0" w:color="auto"/>
            <w:bottom w:val="none" w:sz="0" w:space="0" w:color="auto"/>
            <w:right w:val="none" w:sz="0" w:space="0" w:color="auto"/>
          </w:divBdr>
        </w:div>
      </w:divsChild>
    </w:div>
    <w:div w:id="2023314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84">
          <w:marLeft w:val="60"/>
          <w:marRight w:val="0"/>
          <w:marTop w:val="0"/>
          <w:marBottom w:val="0"/>
          <w:divBdr>
            <w:top w:val="none" w:sz="0" w:space="0" w:color="auto"/>
            <w:left w:val="none" w:sz="0" w:space="0" w:color="auto"/>
            <w:bottom w:val="none" w:sz="0" w:space="0" w:color="auto"/>
            <w:right w:val="none" w:sz="0" w:space="0" w:color="auto"/>
          </w:divBdr>
        </w:div>
      </w:divsChild>
    </w:div>
    <w:div w:id="355695077">
      <w:bodyDiv w:val="1"/>
      <w:marLeft w:val="0"/>
      <w:marRight w:val="0"/>
      <w:marTop w:val="0"/>
      <w:marBottom w:val="0"/>
      <w:divBdr>
        <w:top w:val="none" w:sz="0" w:space="0" w:color="auto"/>
        <w:left w:val="none" w:sz="0" w:space="0" w:color="auto"/>
        <w:bottom w:val="none" w:sz="0" w:space="0" w:color="auto"/>
        <w:right w:val="none" w:sz="0" w:space="0" w:color="auto"/>
      </w:divBdr>
    </w:div>
    <w:div w:id="373887971">
      <w:bodyDiv w:val="1"/>
      <w:marLeft w:val="0"/>
      <w:marRight w:val="0"/>
      <w:marTop w:val="0"/>
      <w:marBottom w:val="0"/>
      <w:divBdr>
        <w:top w:val="none" w:sz="0" w:space="0" w:color="auto"/>
        <w:left w:val="none" w:sz="0" w:space="0" w:color="auto"/>
        <w:bottom w:val="none" w:sz="0" w:space="0" w:color="auto"/>
        <w:right w:val="none" w:sz="0" w:space="0" w:color="auto"/>
      </w:divBdr>
      <w:divsChild>
        <w:div w:id="776605728">
          <w:marLeft w:val="0"/>
          <w:marRight w:val="0"/>
          <w:marTop w:val="0"/>
          <w:marBottom w:val="0"/>
          <w:divBdr>
            <w:top w:val="none" w:sz="0" w:space="0" w:color="auto"/>
            <w:left w:val="none" w:sz="0" w:space="0" w:color="auto"/>
            <w:bottom w:val="none" w:sz="0" w:space="0" w:color="auto"/>
            <w:right w:val="none" w:sz="0" w:space="0" w:color="auto"/>
          </w:divBdr>
        </w:div>
        <w:div w:id="709770863">
          <w:marLeft w:val="0"/>
          <w:marRight w:val="0"/>
          <w:marTop w:val="0"/>
          <w:marBottom w:val="0"/>
          <w:divBdr>
            <w:top w:val="none" w:sz="0" w:space="0" w:color="auto"/>
            <w:left w:val="none" w:sz="0" w:space="0" w:color="auto"/>
            <w:bottom w:val="none" w:sz="0" w:space="0" w:color="auto"/>
            <w:right w:val="none" w:sz="0" w:space="0" w:color="auto"/>
          </w:divBdr>
        </w:div>
        <w:div w:id="894395289">
          <w:marLeft w:val="0"/>
          <w:marRight w:val="0"/>
          <w:marTop w:val="0"/>
          <w:marBottom w:val="0"/>
          <w:divBdr>
            <w:top w:val="none" w:sz="0" w:space="0" w:color="auto"/>
            <w:left w:val="none" w:sz="0" w:space="0" w:color="auto"/>
            <w:bottom w:val="none" w:sz="0" w:space="0" w:color="auto"/>
            <w:right w:val="none" w:sz="0" w:space="0" w:color="auto"/>
          </w:divBdr>
        </w:div>
        <w:div w:id="299072932">
          <w:marLeft w:val="0"/>
          <w:marRight w:val="0"/>
          <w:marTop w:val="0"/>
          <w:marBottom w:val="0"/>
          <w:divBdr>
            <w:top w:val="none" w:sz="0" w:space="0" w:color="auto"/>
            <w:left w:val="none" w:sz="0" w:space="0" w:color="auto"/>
            <w:bottom w:val="none" w:sz="0" w:space="0" w:color="auto"/>
            <w:right w:val="none" w:sz="0" w:space="0" w:color="auto"/>
          </w:divBdr>
        </w:div>
        <w:div w:id="474103203">
          <w:marLeft w:val="0"/>
          <w:marRight w:val="0"/>
          <w:marTop w:val="0"/>
          <w:marBottom w:val="0"/>
          <w:divBdr>
            <w:top w:val="none" w:sz="0" w:space="0" w:color="auto"/>
            <w:left w:val="none" w:sz="0" w:space="0" w:color="auto"/>
            <w:bottom w:val="none" w:sz="0" w:space="0" w:color="auto"/>
            <w:right w:val="none" w:sz="0" w:space="0" w:color="auto"/>
          </w:divBdr>
        </w:div>
        <w:div w:id="647251180">
          <w:marLeft w:val="0"/>
          <w:marRight w:val="0"/>
          <w:marTop w:val="0"/>
          <w:marBottom w:val="0"/>
          <w:divBdr>
            <w:top w:val="none" w:sz="0" w:space="0" w:color="auto"/>
            <w:left w:val="none" w:sz="0" w:space="0" w:color="auto"/>
            <w:bottom w:val="none" w:sz="0" w:space="0" w:color="auto"/>
            <w:right w:val="none" w:sz="0" w:space="0" w:color="auto"/>
          </w:divBdr>
        </w:div>
        <w:div w:id="903682130">
          <w:marLeft w:val="0"/>
          <w:marRight w:val="0"/>
          <w:marTop w:val="0"/>
          <w:marBottom w:val="0"/>
          <w:divBdr>
            <w:top w:val="none" w:sz="0" w:space="0" w:color="auto"/>
            <w:left w:val="none" w:sz="0" w:space="0" w:color="auto"/>
            <w:bottom w:val="none" w:sz="0" w:space="0" w:color="auto"/>
            <w:right w:val="none" w:sz="0" w:space="0" w:color="auto"/>
          </w:divBdr>
        </w:div>
        <w:div w:id="596909890">
          <w:marLeft w:val="0"/>
          <w:marRight w:val="0"/>
          <w:marTop w:val="0"/>
          <w:marBottom w:val="0"/>
          <w:divBdr>
            <w:top w:val="none" w:sz="0" w:space="0" w:color="auto"/>
            <w:left w:val="none" w:sz="0" w:space="0" w:color="auto"/>
            <w:bottom w:val="none" w:sz="0" w:space="0" w:color="auto"/>
            <w:right w:val="none" w:sz="0" w:space="0" w:color="auto"/>
          </w:divBdr>
        </w:div>
        <w:div w:id="934896634">
          <w:marLeft w:val="0"/>
          <w:marRight w:val="0"/>
          <w:marTop w:val="0"/>
          <w:marBottom w:val="0"/>
          <w:divBdr>
            <w:top w:val="none" w:sz="0" w:space="0" w:color="auto"/>
            <w:left w:val="none" w:sz="0" w:space="0" w:color="auto"/>
            <w:bottom w:val="none" w:sz="0" w:space="0" w:color="auto"/>
            <w:right w:val="none" w:sz="0" w:space="0" w:color="auto"/>
          </w:divBdr>
        </w:div>
        <w:div w:id="458573735">
          <w:marLeft w:val="0"/>
          <w:marRight w:val="0"/>
          <w:marTop w:val="0"/>
          <w:marBottom w:val="0"/>
          <w:divBdr>
            <w:top w:val="none" w:sz="0" w:space="0" w:color="auto"/>
            <w:left w:val="none" w:sz="0" w:space="0" w:color="auto"/>
            <w:bottom w:val="none" w:sz="0" w:space="0" w:color="auto"/>
            <w:right w:val="none" w:sz="0" w:space="0" w:color="auto"/>
          </w:divBdr>
        </w:div>
        <w:div w:id="2121102866">
          <w:marLeft w:val="0"/>
          <w:marRight w:val="0"/>
          <w:marTop w:val="0"/>
          <w:marBottom w:val="0"/>
          <w:divBdr>
            <w:top w:val="none" w:sz="0" w:space="0" w:color="auto"/>
            <w:left w:val="none" w:sz="0" w:space="0" w:color="auto"/>
            <w:bottom w:val="none" w:sz="0" w:space="0" w:color="auto"/>
            <w:right w:val="none" w:sz="0" w:space="0" w:color="auto"/>
          </w:divBdr>
        </w:div>
        <w:div w:id="697659080">
          <w:marLeft w:val="0"/>
          <w:marRight w:val="0"/>
          <w:marTop w:val="0"/>
          <w:marBottom w:val="0"/>
          <w:divBdr>
            <w:top w:val="none" w:sz="0" w:space="0" w:color="auto"/>
            <w:left w:val="none" w:sz="0" w:space="0" w:color="auto"/>
            <w:bottom w:val="none" w:sz="0" w:space="0" w:color="auto"/>
            <w:right w:val="none" w:sz="0" w:space="0" w:color="auto"/>
          </w:divBdr>
        </w:div>
      </w:divsChild>
    </w:div>
    <w:div w:id="384304748">
      <w:bodyDiv w:val="1"/>
      <w:marLeft w:val="0"/>
      <w:marRight w:val="0"/>
      <w:marTop w:val="0"/>
      <w:marBottom w:val="0"/>
      <w:divBdr>
        <w:top w:val="none" w:sz="0" w:space="0" w:color="auto"/>
        <w:left w:val="none" w:sz="0" w:space="0" w:color="auto"/>
        <w:bottom w:val="none" w:sz="0" w:space="0" w:color="auto"/>
        <w:right w:val="none" w:sz="0" w:space="0" w:color="auto"/>
      </w:divBdr>
    </w:div>
    <w:div w:id="478615943">
      <w:bodyDiv w:val="1"/>
      <w:marLeft w:val="0"/>
      <w:marRight w:val="0"/>
      <w:marTop w:val="0"/>
      <w:marBottom w:val="0"/>
      <w:divBdr>
        <w:top w:val="none" w:sz="0" w:space="0" w:color="auto"/>
        <w:left w:val="none" w:sz="0" w:space="0" w:color="auto"/>
        <w:bottom w:val="none" w:sz="0" w:space="0" w:color="auto"/>
        <w:right w:val="none" w:sz="0" w:space="0" w:color="auto"/>
      </w:divBdr>
    </w:div>
    <w:div w:id="508061190">
      <w:bodyDiv w:val="1"/>
      <w:marLeft w:val="0"/>
      <w:marRight w:val="0"/>
      <w:marTop w:val="0"/>
      <w:marBottom w:val="0"/>
      <w:divBdr>
        <w:top w:val="none" w:sz="0" w:space="0" w:color="auto"/>
        <w:left w:val="none" w:sz="0" w:space="0" w:color="auto"/>
        <w:bottom w:val="none" w:sz="0" w:space="0" w:color="auto"/>
        <w:right w:val="none" w:sz="0" w:space="0" w:color="auto"/>
      </w:divBdr>
      <w:divsChild>
        <w:div w:id="269894144">
          <w:marLeft w:val="0"/>
          <w:marRight w:val="0"/>
          <w:marTop w:val="0"/>
          <w:marBottom w:val="0"/>
          <w:divBdr>
            <w:top w:val="none" w:sz="0" w:space="0" w:color="auto"/>
            <w:left w:val="none" w:sz="0" w:space="0" w:color="auto"/>
            <w:bottom w:val="none" w:sz="0" w:space="0" w:color="auto"/>
            <w:right w:val="none" w:sz="0" w:space="0" w:color="auto"/>
          </w:divBdr>
        </w:div>
        <w:div w:id="544486041">
          <w:marLeft w:val="0"/>
          <w:marRight w:val="0"/>
          <w:marTop w:val="0"/>
          <w:marBottom w:val="0"/>
          <w:divBdr>
            <w:top w:val="none" w:sz="0" w:space="0" w:color="auto"/>
            <w:left w:val="none" w:sz="0" w:space="0" w:color="auto"/>
            <w:bottom w:val="none" w:sz="0" w:space="0" w:color="auto"/>
            <w:right w:val="none" w:sz="0" w:space="0" w:color="auto"/>
          </w:divBdr>
        </w:div>
      </w:divsChild>
    </w:div>
    <w:div w:id="511263381">
      <w:bodyDiv w:val="1"/>
      <w:marLeft w:val="0"/>
      <w:marRight w:val="0"/>
      <w:marTop w:val="0"/>
      <w:marBottom w:val="0"/>
      <w:divBdr>
        <w:top w:val="none" w:sz="0" w:space="0" w:color="auto"/>
        <w:left w:val="none" w:sz="0" w:space="0" w:color="auto"/>
        <w:bottom w:val="none" w:sz="0" w:space="0" w:color="auto"/>
        <w:right w:val="none" w:sz="0" w:space="0" w:color="auto"/>
      </w:divBdr>
      <w:divsChild>
        <w:div w:id="1190026679">
          <w:marLeft w:val="0"/>
          <w:marRight w:val="0"/>
          <w:marTop w:val="0"/>
          <w:marBottom w:val="0"/>
          <w:divBdr>
            <w:top w:val="none" w:sz="0" w:space="0" w:color="auto"/>
            <w:left w:val="none" w:sz="0" w:space="0" w:color="auto"/>
            <w:bottom w:val="none" w:sz="0" w:space="0" w:color="auto"/>
            <w:right w:val="none" w:sz="0" w:space="0" w:color="auto"/>
          </w:divBdr>
        </w:div>
        <w:div w:id="1443963402">
          <w:marLeft w:val="0"/>
          <w:marRight w:val="0"/>
          <w:marTop w:val="0"/>
          <w:marBottom w:val="0"/>
          <w:divBdr>
            <w:top w:val="none" w:sz="0" w:space="0" w:color="auto"/>
            <w:left w:val="none" w:sz="0" w:space="0" w:color="auto"/>
            <w:bottom w:val="none" w:sz="0" w:space="0" w:color="auto"/>
            <w:right w:val="none" w:sz="0" w:space="0" w:color="auto"/>
          </w:divBdr>
        </w:div>
        <w:div w:id="2048604678">
          <w:marLeft w:val="0"/>
          <w:marRight w:val="0"/>
          <w:marTop w:val="0"/>
          <w:marBottom w:val="0"/>
          <w:divBdr>
            <w:top w:val="none" w:sz="0" w:space="0" w:color="auto"/>
            <w:left w:val="none" w:sz="0" w:space="0" w:color="auto"/>
            <w:bottom w:val="none" w:sz="0" w:space="0" w:color="auto"/>
            <w:right w:val="none" w:sz="0" w:space="0" w:color="auto"/>
          </w:divBdr>
        </w:div>
        <w:div w:id="161507384">
          <w:marLeft w:val="0"/>
          <w:marRight w:val="0"/>
          <w:marTop w:val="0"/>
          <w:marBottom w:val="0"/>
          <w:divBdr>
            <w:top w:val="none" w:sz="0" w:space="0" w:color="auto"/>
            <w:left w:val="none" w:sz="0" w:space="0" w:color="auto"/>
            <w:bottom w:val="none" w:sz="0" w:space="0" w:color="auto"/>
            <w:right w:val="none" w:sz="0" w:space="0" w:color="auto"/>
          </w:divBdr>
        </w:div>
        <w:div w:id="1650480174">
          <w:marLeft w:val="0"/>
          <w:marRight w:val="0"/>
          <w:marTop w:val="0"/>
          <w:marBottom w:val="0"/>
          <w:divBdr>
            <w:top w:val="none" w:sz="0" w:space="0" w:color="auto"/>
            <w:left w:val="none" w:sz="0" w:space="0" w:color="auto"/>
            <w:bottom w:val="none" w:sz="0" w:space="0" w:color="auto"/>
            <w:right w:val="none" w:sz="0" w:space="0" w:color="auto"/>
          </w:divBdr>
        </w:div>
        <w:div w:id="2018998044">
          <w:marLeft w:val="0"/>
          <w:marRight w:val="0"/>
          <w:marTop w:val="0"/>
          <w:marBottom w:val="0"/>
          <w:divBdr>
            <w:top w:val="none" w:sz="0" w:space="0" w:color="auto"/>
            <w:left w:val="none" w:sz="0" w:space="0" w:color="auto"/>
            <w:bottom w:val="none" w:sz="0" w:space="0" w:color="auto"/>
            <w:right w:val="none" w:sz="0" w:space="0" w:color="auto"/>
          </w:divBdr>
        </w:div>
        <w:div w:id="648442525">
          <w:marLeft w:val="0"/>
          <w:marRight w:val="0"/>
          <w:marTop w:val="0"/>
          <w:marBottom w:val="0"/>
          <w:divBdr>
            <w:top w:val="none" w:sz="0" w:space="0" w:color="auto"/>
            <w:left w:val="none" w:sz="0" w:space="0" w:color="auto"/>
            <w:bottom w:val="none" w:sz="0" w:space="0" w:color="auto"/>
            <w:right w:val="none" w:sz="0" w:space="0" w:color="auto"/>
          </w:divBdr>
        </w:div>
      </w:divsChild>
    </w:div>
    <w:div w:id="541405431">
      <w:bodyDiv w:val="1"/>
      <w:marLeft w:val="0"/>
      <w:marRight w:val="0"/>
      <w:marTop w:val="0"/>
      <w:marBottom w:val="0"/>
      <w:divBdr>
        <w:top w:val="none" w:sz="0" w:space="0" w:color="auto"/>
        <w:left w:val="none" w:sz="0" w:space="0" w:color="auto"/>
        <w:bottom w:val="none" w:sz="0" w:space="0" w:color="auto"/>
        <w:right w:val="none" w:sz="0" w:space="0" w:color="auto"/>
      </w:divBdr>
    </w:div>
    <w:div w:id="553204037">
      <w:bodyDiv w:val="1"/>
      <w:marLeft w:val="0"/>
      <w:marRight w:val="0"/>
      <w:marTop w:val="0"/>
      <w:marBottom w:val="0"/>
      <w:divBdr>
        <w:top w:val="none" w:sz="0" w:space="0" w:color="auto"/>
        <w:left w:val="none" w:sz="0" w:space="0" w:color="auto"/>
        <w:bottom w:val="none" w:sz="0" w:space="0" w:color="auto"/>
        <w:right w:val="none" w:sz="0" w:space="0" w:color="auto"/>
      </w:divBdr>
    </w:div>
    <w:div w:id="592516317">
      <w:bodyDiv w:val="1"/>
      <w:marLeft w:val="0"/>
      <w:marRight w:val="0"/>
      <w:marTop w:val="0"/>
      <w:marBottom w:val="0"/>
      <w:divBdr>
        <w:top w:val="none" w:sz="0" w:space="0" w:color="auto"/>
        <w:left w:val="none" w:sz="0" w:space="0" w:color="auto"/>
        <w:bottom w:val="none" w:sz="0" w:space="0" w:color="auto"/>
        <w:right w:val="none" w:sz="0" w:space="0" w:color="auto"/>
      </w:divBdr>
    </w:div>
    <w:div w:id="676079375">
      <w:bodyDiv w:val="1"/>
      <w:marLeft w:val="0"/>
      <w:marRight w:val="0"/>
      <w:marTop w:val="0"/>
      <w:marBottom w:val="0"/>
      <w:divBdr>
        <w:top w:val="none" w:sz="0" w:space="0" w:color="auto"/>
        <w:left w:val="none" w:sz="0" w:space="0" w:color="auto"/>
        <w:bottom w:val="none" w:sz="0" w:space="0" w:color="auto"/>
        <w:right w:val="none" w:sz="0" w:space="0" w:color="auto"/>
      </w:divBdr>
      <w:divsChild>
        <w:div w:id="415593685">
          <w:marLeft w:val="0"/>
          <w:marRight w:val="0"/>
          <w:marTop w:val="0"/>
          <w:marBottom w:val="0"/>
          <w:divBdr>
            <w:top w:val="none" w:sz="0" w:space="0" w:color="auto"/>
            <w:left w:val="none" w:sz="0" w:space="0" w:color="auto"/>
            <w:bottom w:val="none" w:sz="0" w:space="0" w:color="auto"/>
            <w:right w:val="none" w:sz="0" w:space="0" w:color="auto"/>
          </w:divBdr>
        </w:div>
      </w:divsChild>
    </w:div>
    <w:div w:id="688486716">
      <w:bodyDiv w:val="1"/>
      <w:marLeft w:val="0"/>
      <w:marRight w:val="0"/>
      <w:marTop w:val="0"/>
      <w:marBottom w:val="0"/>
      <w:divBdr>
        <w:top w:val="none" w:sz="0" w:space="0" w:color="auto"/>
        <w:left w:val="none" w:sz="0" w:space="0" w:color="auto"/>
        <w:bottom w:val="none" w:sz="0" w:space="0" w:color="auto"/>
        <w:right w:val="none" w:sz="0" w:space="0" w:color="auto"/>
      </w:divBdr>
      <w:divsChild>
        <w:div w:id="714937562">
          <w:marLeft w:val="0"/>
          <w:marRight w:val="0"/>
          <w:marTop w:val="0"/>
          <w:marBottom w:val="0"/>
          <w:divBdr>
            <w:top w:val="none" w:sz="0" w:space="0" w:color="auto"/>
            <w:left w:val="none" w:sz="0" w:space="0" w:color="auto"/>
            <w:bottom w:val="none" w:sz="0" w:space="0" w:color="auto"/>
            <w:right w:val="none" w:sz="0" w:space="0" w:color="auto"/>
          </w:divBdr>
        </w:div>
        <w:div w:id="1068653446">
          <w:marLeft w:val="0"/>
          <w:marRight w:val="0"/>
          <w:marTop w:val="0"/>
          <w:marBottom w:val="0"/>
          <w:divBdr>
            <w:top w:val="none" w:sz="0" w:space="0" w:color="auto"/>
            <w:left w:val="none" w:sz="0" w:space="0" w:color="auto"/>
            <w:bottom w:val="none" w:sz="0" w:space="0" w:color="auto"/>
            <w:right w:val="none" w:sz="0" w:space="0" w:color="auto"/>
          </w:divBdr>
          <w:divsChild>
            <w:div w:id="639578204">
              <w:marLeft w:val="0"/>
              <w:marRight w:val="0"/>
              <w:marTop w:val="0"/>
              <w:marBottom w:val="0"/>
              <w:divBdr>
                <w:top w:val="none" w:sz="0" w:space="0" w:color="auto"/>
                <w:left w:val="none" w:sz="0" w:space="0" w:color="auto"/>
                <w:bottom w:val="none" w:sz="0" w:space="0" w:color="auto"/>
                <w:right w:val="none" w:sz="0" w:space="0" w:color="auto"/>
              </w:divBdr>
              <w:divsChild>
                <w:div w:id="2071348176">
                  <w:marLeft w:val="0"/>
                  <w:marRight w:val="0"/>
                  <w:marTop w:val="0"/>
                  <w:marBottom w:val="0"/>
                  <w:divBdr>
                    <w:top w:val="none" w:sz="0" w:space="0" w:color="auto"/>
                    <w:left w:val="none" w:sz="0" w:space="0" w:color="auto"/>
                    <w:bottom w:val="none" w:sz="0" w:space="0" w:color="auto"/>
                    <w:right w:val="none" w:sz="0" w:space="0" w:color="auto"/>
                  </w:divBdr>
                </w:div>
                <w:div w:id="342779212">
                  <w:marLeft w:val="0"/>
                  <w:marRight w:val="0"/>
                  <w:marTop w:val="0"/>
                  <w:marBottom w:val="0"/>
                  <w:divBdr>
                    <w:top w:val="none" w:sz="0" w:space="0" w:color="auto"/>
                    <w:left w:val="none" w:sz="0" w:space="0" w:color="auto"/>
                    <w:bottom w:val="none" w:sz="0" w:space="0" w:color="auto"/>
                    <w:right w:val="none" w:sz="0" w:space="0" w:color="auto"/>
                  </w:divBdr>
                </w:div>
                <w:div w:id="938022554">
                  <w:marLeft w:val="0"/>
                  <w:marRight w:val="0"/>
                  <w:marTop w:val="0"/>
                  <w:marBottom w:val="0"/>
                  <w:divBdr>
                    <w:top w:val="none" w:sz="0" w:space="0" w:color="auto"/>
                    <w:left w:val="none" w:sz="0" w:space="0" w:color="auto"/>
                    <w:bottom w:val="none" w:sz="0" w:space="0" w:color="auto"/>
                    <w:right w:val="none" w:sz="0" w:space="0" w:color="auto"/>
                  </w:divBdr>
                </w:div>
                <w:div w:id="320625505">
                  <w:marLeft w:val="0"/>
                  <w:marRight w:val="0"/>
                  <w:marTop w:val="0"/>
                  <w:marBottom w:val="0"/>
                  <w:divBdr>
                    <w:top w:val="none" w:sz="0" w:space="0" w:color="auto"/>
                    <w:left w:val="none" w:sz="0" w:space="0" w:color="auto"/>
                    <w:bottom w:val="none" w:sz="0" w:space="0" w:color="auto"/>
                    <w:right w:val="none" w:sz="0" w:space="0" w:color="auto"/>
                  </w:divBdr>
                </w:div>
                <w:div w:id="713850477">
                  <w:marLeft w:val="0"/>
                  <w:marRight w:val="0"/>
                  <w:marTop w:val="0"/>
                  <w:marBottom w:val="0"/>
                  <w:divBdr>
                    <w:top w:val="none" w:sz="0" w:space="0" w:color="auto"/>
                    <w:left w:val="none" w:sz="0" w:space="0" w:color="auto"/>
                    <w:bottom w:val="none" w:sz="0" w:space="0" w:color="auto"/>
                    <w:right w:val="none" w:sz="0" w:space="0" w:color="auto"/>
                  </w:divBdr>
                </w:div>
                <w:div w:id="10181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1790">
          <w:marLeft w:val="0"/>
          <w:marRight w:val="0"/>
          <w:marTop w:val="0"/>
          <w:marBottom w:val="0"/>
          <w:divBdr>
            <w:top w:val="none" w:sz="0" w:space="0" w:color="auto"/>
            <w:left w:val="none" w:sz="0" w:space="0" w:color="auto"/>
            <w:bottom w:val="none" w:sz="0" w:space="0" w:color="auto"/>
            <w:right w:val="none" w:sz="0" w:space="0" w:color="auto"/>
          </w:divBdr>
        </w:div>
        <w:div w:id="580719305">
          <w:marLeft w:val="0"/>
          <w:marRight w:val="0"/>
          <w:marTop w:val="0"/>
          <w:marBottom w:val="0"/>
          <w:divBdr>
            <w:top w:val="none" w:sz="0" w:space="0" w:color="auto"/>
            <w:left w:val="none" w:sz="0" w:space="0" w:color="auto"/>
            <w:bottom w:val="none" w:sz="0" w:space="0" w:color="auto"/>
            <w:right w:val="none" w:sz="0" w:space="0" w:color="auto"/>
          </w:divBdr>
        </w:div>
        <w:div w:id="262610390">
          <w:marLeft w:val="0"/>
          <w:marRight w:val="0"/>
          <w:marTop w:val="0"/>
          <w:marBottom w:val="0"/>
          <w:divBdr>
            <w:top w:val="none" w:sz="0" w:space="0" w:color="auto"/>
            <w:left w:val="none" w:sz="0" w:space="0" w:color="auto"/>
            <w:bottom w:val="none" w:sz="0" w:space="0" w:color="auto"/>
            <w:right w:val="none" w:sz="0" w:space="0" w:color="auto"/>
          </w:divBdr>
          <w:divsChild>
            <w:div w:id="163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402">
      <w:bodyDiv w:val="1"/>
      <w:marLeft w:val="0"/>
      <w:marRight w:val="0"/>
      <w:marTop w:val="0"/>
      <w:marBottom w:val="0"/>
      <w:divBdr>
        <w:top w:val="none" w:sz="0" w:space="0" w:color="auto"/>
        <w:left w:val="none" w:sz="0" w:space="0" w:color="auto"/>
        <w:bottom w:val="none" w:sz="0" w:space="0" w:color="auto"/>
        <w:right w:val="none" w:sz="0" w:space="0" w:color="auto"/>
      </w:divBdr>
    </w:div>
    <w:div w:id="878249324">
      <w:bodyDiv w:val="1"/>
      <w:marLeft w:val="0"/>
      <w:marRight w:val="0"/>
      <w:marTop w:val="0"/>
      <w:marBottom w:val="0"/>
      <w:divBdr>
        <w:top w:val="none" w:sz="0" w:space="0" w:color="auto"/>
        <w:left w:val="none" w:sz="0" w:space="0" w:color="auto"/>
        <w:bottom w:val="none" w:sz="0" w:space="0" w:color="auto"/>
        <w:right w:val="none" w:sz="0" w:space="0" w:color="auto"/>
      </w:divBdr>
      <w:divsChild>
        <w:div w:id="1418819646">
          <w:marLeft w:val="0"/>
          <w:marRight w:val="0"/>
          <w:marTop w:val="0"/>
          <w:marBottom w:val="0"/>
          <w:divBdr>
            <w:top w:val="none" w:sz="0" w:space="0" w:color="auto"/>
            <w:left w:val="none" w:sz="0" w:space="0" w:color="auto"/>
            <w:bottom w:val="none" w:sz="0" w:space="0" w:color="auto"/>
            <w:right w:val="none" w:sz="0" w:space="0" w:color="auto"/>
          </w:divBdr>
          <w:divsChild>
            <w:div w:id="656494666">
              <w:marLeft w:val="0"/>
              <w:marRight w:val="0"/>
              <w:marTop w:val="0"/>
              <w:marBottom w:val="0"/>
              <w:divBdr>
                <w:top w:val="none" w:sz="0" w:space="0" w:color="auto"/>
                <w:left w:val="none" w:sz="0" w:space="0" w:color="auto"/>
                <w:bottom w:val="none" w:sz="0" w:space="0" w:color="auto"/>
                <w:right w:val="none" w:sz="0" w:space="0" w:color="auto"/>
              </w:divBdr>
            </w:div>
          </w:divsChild>
        </w:div>
        <w:div w:id="1210411719">
          <w:marLeft w:val="0"/>
          <w:marRight w:val="0"/>
          <w:marTop w:val="0"/>
          <w:marBottom w:val="0"/>
          <w:divBdr>
            <w:top w:val="none" w:sz="0" w:space="0" w:color="auto"/>
            <w:left w:val="none" w:sz="0" w:space="0" w:color="auto"/>
            <w:bottom w:val="none" w:sz="0" w:space="0" w:color="auto"/>
            <w:right w:val="none" w:sz="0" w:space="0" w:color="auto"/>
          </w:divBdr>
        </w:div>
        <w:div w:id="1032339487">
          <w:marLeft w:val="0"/>
          <w:marRight w:val="0"/>
          <w:marTop w:val="0"/>
          <w:marBottom w:val="0"/>
          <w:divBdr>
            <w:top w:val="none" w:sz="0" w:space="0" w:color="auto"/>
            <w:left w:val="none" w:sz="0" w:space="0" w:color="auto"/>
            <w:bottom w:val="none" w:sz="0" w:space="0" w:color="auto"/>
            <w:right w:val="none" w:sz="0" w:space="0" w:color="auto"/>
          </w:divBdr>
          <w:divsChild>
            <w:div w:id="346449519">
              <w:marLeft w:val="0"/>
              <w:marRight w:val="0"/>
              <w:marTop w:val="0"/>
              <w:marBottom w:val="0"/>
              <w:divBdr>
                <w:top w:val="none" w:sz="0" w:space="0" w:color="auto"/>
                <w:left w:val="none" w:sz="0" w:space="0" w:color="auto"/>
                <w:bottom w:val="none" w:sz="0" w:space="0" w:color="auto"/>
                <w:right w:val="none" w:sz="0" w:space="0" w:color="auto"/>
              </w:divBdr>
              <w:divsChild>
                <w:div w:id="1979333553">
                  <w:marLeft w:val="0"/>
                  <w:marRight w:val="0"/>
                  <w:marTop w:val="0"/>
                  <w:marBottom w:val="0"/>
                  <w:divBdr>
                    <w:top w:val="none" w:sz="0" w:space="0" w:color="auto"/>
                    <w:left w:val="none" w:sz="0" w:space="0" w:color="auto"/>
                    <w:bottom w:val="none" w:sz="0" w:space="0" w:color="auto"/>
                    <w:right w:val="none" w:sz="0" w:space="0" w:color="auto"/>
                  </w:divBdr>
                </w:div>
              </w:divsChild>
            </w:div>
            <w:div w:id="720328022">
              <w:marLeft w:val="0"/>
              <w:marRight w:val="0"/>
              <w:marTop w:val="0"/>
              <w:marBottom w:val="0"/>
              <w:divBdr>
                <w:top w:val="none" w:sz="0" w:space="0" w:color="auto"/>
                <w:left w:val="none" w:sz="0" w:space="0" w:color="auto"/>
                <w:bottom w:val="none" w:sz="0" w:space="0" w:color="auto"/>
                <w:right w:val="none" w:sz="0" w:space="0" w:color="auto"/>
              </w:divBdr>
              <w:divsChild>
                <w:div w:id="1270893190">
                  <w:marLeft w:val="0"/>
                  <w:marRight w:val="0"/>
                  <w:marTop w:val="0"/>
                  <w:marBottom w:val="0"/>
                  <w:divBdr>
                    <w:top w:val="none" w:sz="0" w:space="0" w:color="auto"/>
                    <w:left w:val="none" w:sz="0" w:space="0" w:color="auto"/>
                    <w:bottom w:val="none" w:sz="0" w:space="0" w:color="auto"/>
                    <w:right w:val="none" w:sz="0" w:space="0" w:color="auto"/>
                  </w:divBdr>
                </w:div>
                <w:div w:id="616104463">
                  <w:marLeft w:val="0"/>
                  <w:marRight w:val="0"/>
                  <w:marTop w:val="0"/>
                  <w:marBottom w:val="0"/>
                  <w:divBdr>
                    <w:top w:val="none" w:sz="0" w:space="0" w:color="auto"/>
                    <w:left w:val="none" w:sz="0" w:space="0" w:color="auto"/>
                    <w:bottom w:val="none" w:sz="0" w:space="0" w:color="auto"/>
                    <w:right w:val="none" w:sz="0" w:space="0" w:color="auto"/>
                  </w:divBdr>
                </w:div>
                <w:div w:id="287856494">
                  <w:marLeft w:val="0"/>
                  <w:marRight w:val="0"/>
                  <w:marTop w:val="0"/>
                  <w:marBottom w:val="0"/>
                  <w:divBdr>
                    <w:top w:val="none" w:sz="0" w:space="0" w:color="auto"/>
                    <w:left w:val="none" w:sz="0" w:space="0" w:color="auto"/>
                    <w:bottom w:val="none" w:sz="0" w:space="0" w:color="auto"/>
                    <w:right w:val="none" w:sz="0" w:space="0" w:color="auto"/>
                  </w:divBdr>
                </w:div>
                <w:div w:id="1036538616">
                  <w:marLeft w:val="0"/>
                  <w:marRight w:val="0"/>
                  <w:marTop w:val="0"/>
                  <w:marBottom w:val="0"/>
                  <w:divBdr>
                    <w:top w:val="none" w:sz="0" w:space="0" w:color="auto"/>
                    <w:left w:val="none" w:sz="0" w:space="0" w:color="auto"/>
                    <w:bottom w:val="none" w:sz="0" w:space="0" w:color="auto"/>
                    <w:right w:val="none" w:sz="0" w:space="0" w:color="auto"/>
                  </w:divBdr>
                </w:div>
                <w:div w:id="615986738">
                  <w:marLeft w:val="0"/>
                  <w:marRight w:val="0"/>
                  <w:marTop w:val="0"/>
                  <w:marBottom w:val="0"/>
                  <w:divBdr>
                    <w:top w:val="none" w:sz="0" w:space="0" w:color="auto"/>
                    <w:left w:val="none" w:sz="0" w:space="0" w:color="auto"/>
                    <w:bottom w:val="none" w:sz="0" w:space="0" w:color="auto"/>
                    <w:right w:val="none" w:sz="0" w:space="0" w:color="auto"/>
                  </w:divBdr>
                </w:div>
                <w:div w:id="663823392">
                  <w:marLeft w:val="0"/>
                  <w:marRight w:val="0"/>
                  <w:marTop w:val="0"/>
                  <w:marBottom w:val="0"/>
                  <w:divBdr>
                    <w:top w:val="none" w:sz="0" w:space="0" w:color="auto"/>
                    <w:left w:val="none" w:sz="0" w:space="0" w:color="auto"/>
                    <w:bottom w:val="none" w:sz="0" w:space="0" w:color="auto"/>
                    <w:right w:val="none" w:sz="0" w:space="0" w:color="auto"/>
                  </w:divBdr>
                </w:div>
                <w:div w:id="60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432">
      <w:bodyDiv w:val="1"/>
      <w:marLeft w:val="0"/>
      <w:marRight w:val="0"/>
      <w:marTop w:val="0"/>
      <w:marBottom w:val="0"/>
      <w:divBdr>
        <w:top w:val="none" w:sz="0" w:space="0" w:color="auto"/>
        <w:left w:val="none" w:sz="0" w:space="0" w:color="auto"/>
        <w:bottom w:val="none" w:sz="0" w:space="0" w:color="auto"/>
        <w:right w:val="none" w:sz="0" w:space="0" w:color="auto"/>
      </w:divBdr>
    </w:div>
    <w:div w:id="1032070676">
      <w:bodyDiv w:val="1"/>
      <w:marLeft w:val="0"/>
      <w:marRight w:val="0"/>
      <w:marTop w:val="0"/>
      <w:marBottom w:val="0"/>
      <w:divBdr>
        <w:top w:val="none" w:sz="0" w:space="0" w:color="auto"/>
        <w:left w:val="none" w:sz="0" w:space="0" w:color="auto"/>
        <w:bottom w:val="none" w:sz="0" w:space="0" w:color="auto"/>
        <w:right w:val="none" w:sz="0" w:space="0" w:color="auto"/>
      </w:divBdr>
      <w:divsChild>
        <w:div w:id="1333029515">
          <w:marLeft w:val="0"/>
          <w:marRight w:val="0"/>
          <w:marTop w:val="0"/>
          <w:marBottom w:val="0"/>
          <w:divBdr>
            <w:top w:val="none" w:sz="0" w:space="0" w:color="auto"/>
            <w:left w:val="none" w:sz="0" w:space="0" w:color="auto"/>
            <w:bottom w:val="none" w:sz="0" w:space="0" w:color="auto"/>
            <w:right w:val="none" w:sz="0" w:space="0" w:color="auto"/>
          </w:divBdr>
        </w:div>
        <w:div w:id="2096853379">
          <w:marLeft w:val="0"/>
          <w:marRight w:val="0"/>
          <w:marTop w:val="0"/>
          <w:marBottom w:val="0"/>
          <w:divBdr>
            <w:top w:val="none" w:sz="0" w:space="0" w:color="auto"/>
            <w:left w:val="none" w:sz="0" w:space="0" w:color="auto"/>
            <w:bottom w:val="none" w:sz="0" w:space="0" w:color="auto"/>
            <w:right w:val="none" w:sz="0" w:space="0" w:color="auto"/>
          </w:divBdr>
        </w:div>
        <w:div w:id="1372222261">
          <w:marLeft w:val="0"/>
          <w:marRight w:val="0"/>
          <w:marTop w:val="0"/>
          <w:marBottom w:val="0"/>
          <w:divBdr>
            <w:top w:val="none" w:sz="0" w:space="0" w:color="auto"/>
            <w:left w:val="none" w:sz="0" w:space="0" w:color="auto"/>
            <w:bottom w:val="none" w:sz="0" w:space="0" w:color="auto"/>
            <w:right w:val="none" w:sz="0" w:space="0" w:color="auto"/>
          </w:divBdr>
        </w:div>
        <w:div w:id="1872112219">
          <w:marLeft w:val="0"/>
          <w:marRight w:val="0"/>
          <w:marTop w:val="0"/>
          <w:marBottom w:val="0"/>
          <w:divBdr>
            <w:top w:val="none" w:sz="0" w:space="0" w:color="auto"/>
            <w:left w:val="none" w:sz="0" w:space="0" w:color="auto"/>
            <w:bottom w:val="none" w:sz="0" w:space="0" w:color="auto"/>
            <w:right w:val="none" w:sz="0" w:space="0" w:color="auto"/>
          </w:divBdr>
        </w:div>
        <w:div w:id="203392168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416678627">
          <w:marLeft w:val="0"/>
          <w:marRight w:val="0"/>
          <w:marTop w:val="0"/>
          <w:marBottom w:val="0"/>
          <w:divBdr>
            <w:top w:val="none" w:sz="0" w:space="0" w:color="auto"/>
            <w:left w:val="none" w:sz="0" w:space="0" w:color="auto"/>
            <w:bottom w:val="none" w:sz="0" w:space="0" w:color="auto"/>
            <w:right w:val="none" w:sz="0" w:space="0" w:color="auto"/>
          </w:divBdr>
        </w:div>
      </w:divsChild>
    </w:div>
    <w:div w:id="1083332567">
      <w:bodyDiv w:val="1"/>
      <w:marLeft w:val="0"/>
      <w:marRight w:val="0"/>
      <w:marTop w:val="0"/>
      <w:marBottom w:val="0"/>
      <w:divBdr>
        <w:top w:val="none" w:sz="0" w:space="0" w:color="auto"/>
        <w:left w:val="none" w:sz="0" w:space="0" w:color="auto"/>
        <w:bottom w:val="none" w:sz="0" w:space="0" w:color="auto"/>
        <w:right w:val="none" w:sz="0" w:space="0" w:color="auto"/>
      </w:divBdr>
      <w:divsChild>
        <w:div w:id="1078552163">
          <w:marLeft w:val="0"/>
          <w:marRight w:val="0"/>
          <w:marTop w:val="0"/>
          <w:marBottom w:val="0"/>
          <w:divBdr>
            <w:top w:val="none" w:sz="0" w:space="0" w:color="auto"/>
            <w:left w:val="none" w:sz="0" w:space="0" w:color="auto"/>
            <w:bottom w:val="none" w:sz="0" w:space="0" w:color="auto"/>
            <w:right w:val="none" w:sz="0" w:space="0" w:color="auto"/>
          </w:divBdr>
        </w:div>
        <w:div w:id="456722524">
          <w:marLeft w:val="0"/>
          <w:marRight w:val="0"/>
          <w:marTop w:val="0"/>
          <w:marBottom w:val="0"/>
          <w:divBdr>
            <w:top w:val="none" w:sz="0" w:space="0" w:color="auto"/>
            <w:left w:val="none" w:sz="0" w:space="0" w:color="auto"/>
            <w:bottom w:val="none" w:sz="0" w:space="0" w:color="auto"/>
            <w:right w:val="none" w:sz="0" w:space="0" w:color="auto"/>
          </w:divBdr>
        </w:div>
        <w:div w:id="1106969572">
          <w:marLeft w:val="0"/>
          <w:marRight w:val="0"/>
          <w:marTop w:val="0"/>
          <w:marBottom w:val="0"/>
          <w:divBdr>
            <w:top w:val="none" w:sz="0" w:space="0" w:color="auto"/>
            <w:left w:val="none" w:sz="0" w:space="0" w:color="auto"/>
            <w:bottom w:val="none" w:sz="0" w:space="0" w:color="auto"/>
            <w:right w:val="none" w:sz="0" w:space="0" w:color="auto"/>
          </w:divBdr>
        </w:div>
      </w:divsChild>
    </w:div>
    <w:div w:id="1108235848">
      <w:bodyDiv w:val="1"/>
      <w:marLeft w:val="0"/>
      <w:marRight w:val="0"/>
      <w:marTop w:val="0"/>
      <w:marBottom w:val="0"/>
      <w:divBdr>
        <w:top w:val="none" w:sz="0" w:space="0" w:color="auto"/>
        <w:left w:val="none" w:sz="0" w:space="0" w:color="auto"/>
        <w:bottom w:val="none" w:sz="0" w:space="0" w:color="auto"/>
        <w:right w:val="none" w:sz="0" w:space="0" w:color="auto"/>
      </w:divBdr>
      <w:divsChild>
        <w:div w:id="191378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700400">
              <w:marLeft w:val="0"/>
              <w:marRight w:val="0"/>
              <w:marTop w:val="0"/>
              <w:marBottom w:val="0"/>
              <w:divBdr>
                <w:top w:val="none" w:sz="0" w:space="0" w:color="auto"/>
                <w:left w:val="none" w:sz="0" w:space="0" w:color="auto"/>
                <w:bottom w:val="none" w:sz="0" w:space="0" w:color="auto"/>
                <w:right w:val="none" w:sz="0" w:space="0" w:color="auto"/>
              </w:divBdr>
              <w:divsChild>
                <w:div w:id="1725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7024">
      <w:bodyDiv w:val="1"/>
      <w:marLeft w:val="0"/>
      <w:marRight w:val="0"/>
      <w:marTop w:val="0"/>
      <w:marBottom w:val="0"/>
      <w:divBdr>
        <w:top w:val="none" w:sz="0" w:space="0" w:color="auto"/>
        <w:left w:val="none" w:sz="0" w:space="0" w:color="auto"/>
        <w:bottom w:val="none" w:sz="0" w:space="0" w:color="auto"/>
        <w:right w:val="none" w:sz="0" w:space="0" w:color="auto"/>
      </w:divBdr>
      <w:divsChild>
        <w:div w:id="797920589">
          <w:marLeft w:val="0"/>
          <w:marRight w:val="0"/>
          <w:marTop w:val="0"/>
          <w:marBottom w:val="0"/>
          <w:divBdr>
            <w:top w:val="none" w:sz="0" w:space="0" w:color="auto"/>
            <w:left w:val="none" w:sz="0" w:space="0" w:color="auto"/>
            <w:bottom w:val="none" w:sz="0" w:space="0" w:color="auto"/>
            <w:right w:val="none" w:sz="0" w:space="0" w:color="auto"/>
          </w:divBdr>
        </w:div>
      </w:divsChild>
    </w:div>
    <w:div w:id="1223325827">
      <w:bodyDiv w:val="1"/>
      <w:marLeft w:val="0"/>
      <w:marRight w:val="0"/>
      <w:marTop w:val="0"/>
      <w:marBottom w:val="0"/>
      <w:divBdr>
        <w:top w:val="none" w:sz="0" w:space="0" w:color="auto"/>
        <w:left w:val="none" w:sz="0" w:space="0" w:color="auto"/>
        <w:bottom w:val="none" w:sz="0" w:space="0" w:color="auto"/>
        <w:right w:val="none" w:sz="0" w:space="0" w:color="auto"/>
      </w:divBdr>
      <w:divsChild>
        <w:div w:id="93698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15391">
              <w:marLeft w:val="0"/>
              <w:marRight w:val="0"/>
              <w:marTop w:val="0"/>
              <w:marBottom w:val="0"/>
              <w:divBdr>
                <w:top w:val="none" w:sz="0" w:space="0" w:color="auto"/>
                <w:left w:val="none" w:sz="0" w:space="0" w:color="auto"/>
                <w:bottom w:val="none" w:sz="0" w:space="0" w:color="auto"/>
                <w:right w:val="none" w:sz="0" w:space="0" w:color="auto"/>
              </w:divBdr>
              <w:divsChild>
                <w:div w:id="143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550">
      <w:bodyDiv w:val="1"/>
      <w:marLeft w:val="0"/>
      <w:marRight w:val="0"/>
      <w:marTop w:val="0"/>
      <w:marBottom w:val="0"/>
      <w:divBdr>
        <w:top w:val="none" w:sz="0" w:space="0" w:color="auto"/>
        <w:left w:val="none" w:sz="0" w:space="0" w:color="auto"/>
        <w:bottom w:val="none" w:sz="0" w:space="0" w:color="auto"/>
        <w:right w:val="none" w:sz="0" w:space="0" w:color="auto"/>
      </w:divBdr>
    </w:div>
    <w:div w:id="1389844680">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6">
          <w:marLeft w:val="60"/>
          <w:marRight w:val="0"/>
          <w:marTop w:val="0"/>
          <w:marBottom w:val="0"/>
          <w:divBdr>
            <w:top w:val="none" w:sz="0" w:space="0" w:color="auto"/>
            <w:left w:val="none" w:sz="0" w:space="0" w:color="auto"/>
            <w:bottom w:val="none" w:sz="0" w:space="0" w:color="auto"/>
            <w:right w:val="none" w:sz="0" w:space="0" w:color="auto"/>
          </w:divBdr>
        </w:div>
      </w:divsChild>
    </w:div>
    <w:div w:id="1414088392">
      <w:bodyDiv w:val="1"/>
      <w:marLeft w:val="0"/>
      <w:marRight w:val="0"/>
      <w:marTop w:val="0"/>
      <w:marBottom w:val="0"/>
      <w:divBdr>
        <w:top w:val="none" w:sz="0" w:space="0" w:color="auto"/>
        <w:left w:val="none" w:sz="0" w:space="0" w:color="auto"/>
        <w:bottom w:val="none" w:sz="0" w:space="0" w:color="auto"/>
        <w:right w:val="none" w:sz="0" w:space="0" w:color="auto"/>
      </w:divBdr>
    </w:div>
    <w:div w:id="1556045806">
      <w:bodyDiv w:val="1"/>
      <w:marLeft w:val="0"/>
      <w:marRight w:val="0"/>
      <w:marTop w:val="0"/>
      <w:marBottom w:val="0"/>
      <w:divBdr>
        <w:top w:val="none" w:sz="0" w:space="0" w:color="auto"/>
        <w:left w:val="none" w:sz="0" w:space="0" w:color="auto"/>
        <w:bottom w:val="none" w:sz="0" w:space="0" w:color="auto"/>
        <w:right w:val="none" w:sz="0" w:space="0" w:color="auto"/>
      </w:divBdr>
      <w:divsChild>
        <w:div w:id="1194727228">
          <w:marLeft w:val="0"/>
          <w:marRight w:val="0"/>
          <w:marTop w:val="0"/>
          <w:marBottom w:val="0"/>
          <w:divBdr>
            <w:top w:val="none" w:sz="0" w:space="0" w:color="auto"/>
            <w:left w:val="none" w:sz="0" w:space="0" w:color="auto"/>
            <w:bottom w:val="none" w:sz="0" w:space="0" w:color="auto"/>
            <w:right w:val="none" w:sz="0" w:space="0" w:color="auto"/>
          </w:divBdr>
          <w:divsChild>
            <w:div w:id="2022657908">
              <w:marLeft w:val="60"/>
              <w:marRight w:val="0"/>
              <w:marTop w:val="0"/>
              <w:marBottom w:val="0"/>
              <w:divBdr>
                <w:top w:val="none" w:sz="0" w:space="0" w:color="auto"/>
                <w:left w:val="none" w:sz="0" w:space="0" w:color="auto"/>
                <w:bottom w:val="none" w:sz="0" w:space="0" w:color="auto"/>
                <w:right w:val="none" w:sz="0" w:space="0" w:color="auto"/>
              </w:divBdr>
            </w:div>
          </w:divsChild>
        </w:div>
        <w:div w:id="1732582646">
          <w:marLeft w:val="0"/>
          <w:marRight w:val="0"/>
          <w:marTop w:val="0"/>
          <w:marBottom w:val="0"/>
          <w:divBdr>
            <w:top w:val="none" w:sz="0" w:space="0" w:color="auto"/>
            <w:left w:val="none" w:sz="0" w:space="0" w:color="auto"/>
            <w:bottom w:val="none" w:sz="0" w:space="0" w:color="auto"/>
            <w:right w:val="none" w:sz="0" w:space="0" w:color="auto"/>
          </w:divBdr>
        </w:div>
        <w:div w:id="414977184">
          <w:marLeft w:val="0"/>
          <w:marRight w:val="0"/>
          <w:marTop w:val="0"/>
          <w:marBottom w:val="0"/>
          <w:divBdr>
            <w:top w:val="none" w:sz="0" w:space="0" w:color="auto"/>
            <w:left w:val="none" w:sz="0" w:space="0" w:color="auto"/>
            <w:bottom w:val="none" w:sz="0" w:space="0" w:color="auto"/>
            <w:right w:val="none" w:sz="0" w:space="0" w:color="auto"/>
          </w:divBdr>
        </w:div>
      </w:divsChild>
    </w:div>
    <w:div w:id="1579754586">
      <w:bodyDiv w:val="1"/>
      <w:marLeft w:val="0"/>
      <w:marRight w:val="0"/>
      <w:marTop w:val="0"/>
      <w:marBottom w:val="0"/>
      <w:divBdr>
        <w:top w:val="none" w:sz="0" w:space="0" w:color="auto"/>
        <w:left w:val="none" w:sz="0" w:space="0" w:color="auto"/>
        <w:bottom w:val="none" w:sz="0" w:space="0" w:color="auto"/>
        <w:right w:val="none" w:sz="0" w:space="0" w:color="auto"/>
      </w:divBdr>
    </w:div>
    <w:div w:id="1680812516">
      <w:bodyDiv w:val="1"/>
      <w:marLeft w:val="0"/>
      <w:marRight w:val="0"/>
      <w:marTop w:val="0"/>
      <w:marBottom w:val="0"/>
      <w:divBdr>
        <w:top w:val="none" w:sz="0" w:space="0" w:color="auto"/>
        <w:left w:val="none" w:sz="0" w:space="0" w:color="auto"/>
        <w:bottom w:val="none" w:sz="0" w:space="0" w:color="auto"/>
        <w:right w:val="none" w:sz="0" w:space="0" w:color="auto"/>
      </w:divBdr>
    </w:div>
    <w:div w:id="1840733753">
      <w:bodyDiv w:val="1"/>
      <w:marLeft w:val="0"/>
      <w:marRight w:val="0"/>
      <w:marTop w:val="0"/>
      <w:marBottom w:val="0"/>
      <w:divBdr>
        <w:top w:val="none" w:sz="0" w:space="0" w:color="auto"/>
        <w:left w:val="none" w:sz="0" w:space="0" w:color="auto"/>
        <w:bottom w:val="none" w:sz="0" w:space="0" w:color="auto"/>
        <w:right w:val="none" w:sz="0" w:space="0" w:color="auto"/>
      </w:divBdr>
    </w:div>
    <w:div w:id="1852717830">
      <w:bodyDiv w:val="1"/>
      <w:marLeft w:val="0"/>
      <w:marRight w:val="0"/>
      <w:marTop w:val="0"/>
      <w:marBottom w:val="0"/>
      <w:divBdr>
        <w:top w:val="none" w:sz="0" w:space="0" w:color="auto"/>
        <w:left w:val="none" w:sz="0" w:space="0" w:color="auto"/>
        <w:bottom w:val="none" w:sz="0" w:space="0" w:color="auto"/>
        <w:right w:val="none" w:sz="0" w:space="0" w:color="auto"/>
      </w:divBdr>
    </w:div>
    <w:div w:id="1896770401">
      <w:bodyDiv w:val="1"/>
      <w:marLeft w:val="0"/>
      <w:marRight w:val="0"/>
      <w:marTop w:val="0"/>
      <w:marBottom w:val="0"/>
      <w:divBdr>
        <w:top w:val="none" w:sz="0" w:space="0" w:color="auto"/>
        <w:left w:val="none" w:sz="0" w:space="0" w:color="auto"/>
        <w:bottom w:val="none" w:sz="0" w:space="0" w:color="auto"/>
        <w:right w:val="none" w:sz="0" w:space="0" w:color="auto"/>
      </w:divBdr>
      <w:divsChild>
        <w:div w:id="1426727747">
          <w:marLeft w:val="60"/>
          <w:marRight w:val="0"/>
          <w:marTop w:val="0"/>
          <w:marBottom w:val="0"/>
          <w:divBdr>
            <w:top w:val="none" w:sz="0" w:space="0" w:color="auto"/>
            <w:left w:val="none" w:sz="0" w:space="0" w:color="auto"/>
            <w:bottom w:val="none" w:sz="0" w:space="0" w:color="auto"/>
            <w:right w:val="none" w:sz="0" w:space="0" w:color="auto"/>
          </w:divBdr>
        </w:div>
        <w:div w:id="1213539725">
          <w:marLeft w:val="60"/>
          <w:marRight w:val="0"/>
          <w:marTop w:val="0"/>
          <w:marBottom w:val="0"/>
          <w:divBdr>
            <w:top w:val="none" w:sz="0" w:space="0" w:color="auto"/>
            <w:left w:val="none" w:sz="0" w:space="0" w:color="auto"/>
            <w:bottom w:val="none" w:sz="0" w:space="0" w:color="auto"/>
            <w:right w:val="none" w:sz="0" w:space="0" w:color="auto"/>
          </w:divBdr>
        </w:div>
        <w:div w:id="618728051">
          <w:marLeft w:val="60"/>
          <w:marRight w:val="0"/>
          <w:marTop w:val="0"/>
          <w:marBottom w:val="0"/>
          <w:divBdr>
            <w:top w:val="none" w:sz="0" w:space="0" w:color="auto"/>
            <w:left w:val="none" w:sz="0" w:space="0" w:color="auto"/>
            <w:bottom w:val="none" w:sz="0" w:space="0" w:color="auto"/>
            <w:right w:val="none" w:sz="0" w:space="0" w:color="auto"/>
          </w:divBdr>
        </w:div>
      </w:divsChild>
    </w:div>
    <w:div w:id="2003502349">
      <w:bodyDiv w:val="1"/>
      <w:marLeft w:val="0"/>
      <w:marRight w:val="0"/>
      <w:marTop w:val="0"/>
      <w:marBottom w:val="0"/>
      <w:divBdr>
        <w:top w:val="none" w:sz="0" w:space="0" w:color="auto"/>
        <w:left w:val="none" w:sz="0" w:space="0" w:color="auto"/>
        <w:bottom w:val="none" w:sz="0" w:space="0" w:color="auto"/>
        <w:right w:val="none" w:sz="0" w:space="0" w:color="auto"/>
      </w:divBdr>
      <w:divsChild>
        <w:div w:id="1671719289">
          <w:marLeft w:val="0"/>
          <w:marRight w:val="0"/>
          <w:marTop w:val="280"/>
          <w:marBottom w:val="280"/>
          <w:divBdr>
            <w:top w:val="none" w:sz="0" w:space="0" w:color="auto"/>
            <w:left w:val="none" w:sz="0" w:space="0" w:color="auto"/>
            <w:bottom w:val="none" w:sz="0" w:space="0" w:color="auto"/>
            <w:right w:val="none" w:sz="0" w:space="0" w:color="auto"/>
          </w:divBdr>
        </w:div>
        <w:div w:id="1811093326">
          <w:marLeft w:val="0"/>
          <w:marRight w:val="0"/>
          <w:marTop w:val="280"/>
          <w:marBottom w:val="280"/>
          <w:divBdr>
            <w:top w:val="none" w:sz="0" w:space="0" w:color="auto"/>
            <w:left w:val="none" w:sz="0" w:space="0" w:color="auto"/>
            <w:bottom w:val="none" w:sz="0" w:space="0" w:color="auto"/>
            <w:right w:val="none" w:sz="0" w:space="0" w:color="auto"/>
          </w:divBdr>
        </w:div>
        <w:div w:id="345668016">
          <w:marLeft w:val="0"/>
          <w:marRight w:val="0"/>
          <w:marTop w:val="280"/>
          <w:marBottom w:val="280"/>
          <w:divBdr>
            <w:top w:val="none" w:sz="0" w:space="0" w:color="auto"/>
            <w:left w:val="none" w:sz="0" w:space="0" w:color="auto"/>
            <w:bottom w:val="none" w:sz="0" w:space="0" w:color="auto"/>
            <w:right w:val="none" w:sz="0" w:space="0" w:color="auto"/>
          </w:divBdr>
        </w:div>
        <w:div w:id="2051569228">
          <w:marLeft w:val="0"/>
          <w:marRight w:val="0"/>
          <w:marTop w:val="280"/>
          <w:marBottom w:val="280"/>
          <w:divBdr>
            <w:top w:val="none" w:sz="0" w:space="0" w:color="auto"/>
            <w:left w:val="none" w:sz="0" w:space="0" w:color="auto"/>
            <w:bottom w:val="none" w:sz="0" w:space="0" w:color="auto"/>
            <w:right w:val="none" w:sz="0" w:space="0" w:color="auto"/>
          </w:divBdr>
        </w:div>
        <w:div w:id="1571958299">
          <w:marLeft w:val="0"/>
          <w:marRight w:val="0"/>
          <w:marTop w:val="280"/>
          <w:marBottom w:val="280"/>
          <w:divBdr>
            <w:top w:val="none" w:sz="0" w:space="0" w:color="auto"/>
            <w:left w:val="none" w:sz="0" w:space="0" w:color="auto"/>
            <w:bottom w:val="none" w:sz="0" w:space="0" w:color="auto"/>
            <w:right w:val="none" w:sz="0" w:space="0" w:color="auto"/>
          </w:divBdr>
        </w:div>
        <w:div w:id="1655723687">
          <w:marLeft w:val="0"/>
          <w:marRight w:val="0"/>
          <w:marTop w:val="280"/>
          <w:marBottom w:val="280"/>
          <w:divBdr>
            <w:top w:val="none" w:sz="0" w:space="0" w:color="auto"/>
            <w:left w:val="none" w:sz="0" w:space="0" w:color="auto"/>
            <w:bottom w:val="none" w:sz="0" w:space="0" w:color="auto"/>
            <w:right w:val="none" w:sz="0" w:space="0" w:color="auto"/>
          </w:divBdr>
        </w:div>
        <w:div w:id="1508403652">
          <w:marLeft w:val="0"/>
          <w:marRight w:val="0"/>
          <w:marTop w:val="280"/>
          <w:marBottom w:val="280"/>
          <w:divBdr>
            <w:top w:val="none" w:sz="0" w:space="0" w:color="auto"/>
            <w:left w:val="none" w:sz="0" w:space="0" w:color="auto"/>
            <w:bottom w:val="none" w:sz="0" w:space="0" w:color="auto"/>
            <w:right w:val="none" w:sz="0" w:space="0" w:color="auto"/>
          </w:divBdr>
        </w:div>
        <w:div w:id="920022470">
          <w:marLeft w:val="0"/>
          <w:marRight w:val="0"/>
          <w:marTop w:val="280"/>
          <w:marBottom w:val="280"/>
          <w:divBdr>
            <w:top w:val="none" w:sz="0" w:space="0" w:color="auto"/>
            <w:left w:val="none" w:sz="0" w:space="0" w:color="auto"/>
            <w:bottom w:val="none" w:sz="0" w:space="0" w:color="auto"/>
            <w:right w:val="none" w:sz="0" w:space="0" w:color="auto"/>
          </w:divBdr>
        </w:div>
        <w:div w:id="1661959937">
          <w:marLeft w:val="0"/>
          <w:marRight w:val="0"/>
          <w:marTop w:val="280"/>
          <w:marBottom w:val="280"/>
          <w:divBdr>
            <w:top w:val="none" w:sz="0" w:space="0" w:color="auto"/>
            <w:left w:val="none" w:sz="0" w:space="0" w:color="auto"/>
            <w:bottom w:val="none" w:sz="0" w:space="0" w:color="auto"/>
            <w:right w:val="none" w:sz="0" w:space="0" w:color="auto"/>
          </w:divBdr>
        </w:div>
        <w:div w:id="1753359277">
          <w:marLeft w:val="0"/>
          <w:marRight w:val="0"/>
          <w:marTop w:val="280"/>
          <w:marBottom w:val="280"/>
          <w:divBdr>
            <w:top w:val="none" w:sz="0" w:space="0" w:color="auto"/>
            <w:left w:val="none" w:sz="0" w:space="0" w:color="auto"/>
            <w:bottom w:val="none" w:sz="0" w:space="0" w:color="auto"/>
            <w:right w:val="none" w:sz="0" w:space="0" w:color="auto"/>
          </w:divBdr>
        </w:div>
        <w:div w:id="909194785">
          <w:marLeft w:val="0"/>
          <w:marRight w:val="0"/>
          <w:marTop w:val="280"/>
          <w:marBottom w:val="280"/>
          <w:divBdr>
            <w:top w:val="none" w:sz="0" w:space="0" w:color="auto"/>
            <w:left w:val="none" w:sz="0" w:space="0" w:color="auto"/>
            <w:bottom w:val="none" w:sz="0" w:space="0" w:color="auto"/>
            <w:right w:val="none" w:sz="0" w:space="0" w:color="auto"/>
          </w:divBdr>
        </w:div>
        <w:div w:id="596133807">
          <w:marLeft w:val="0"/>
          <w:marRight w:val="0"/>
          <w:marTop w:val="280"/>
          <w:marBottom w:val="280"/>
          <w:divBdr>
            <w:top w:val="none" w:sz="0" w:space="0" w:color="auto"/>
            <w:left w:val="none" w:sz="0" w:space="0" w:color="auto"/>
            <w:bottom w:val="none" w:sz="0" w:space="0" w:color="auto"/>
            <w:right w:val="none" w:sz="0" w:space="0" w:color="auto"/>
          </w:divBdr>
        </w:div>
        <w:div w:id="814225539">
          <w:marLeft w:val="0"/>
          <w:marRight w:val="0"/>
          <w:marTop w:val="280"/>
          <w:marBottom w:val="280"/>
          <w:divBdr>
            <w:top w:val="none" w:sz="0" w:space="0" w:color="auto"/>
            <w:left w:val="none" w:sz="0" w:space="0" w:color="auto"/>
            <w:bottom w:val="none" w:sz="0" w:space="0" w:color="auto"/>
            <w:right w:val="none" w:sz="0" w:space="0" w:color="auto"/>
          </w:divBdr>
        </w:div>
        <w:div w:id="1730348491">
          <w:marLeft w:val="0"/>
          <w:marRight w:val="0"/>
          <w:marTop w:val="280"/>
          <w:marBottom w:val="280"/>
          <w:divBdr>
            <w:top w:val="none" w:sz="0" w:space="0" w:color="auto"/>
            <w:left w:val="none" w:sz="0" w:space="0" w:color="auto"/>
            <w:bottom w:val="none" w:sz="0" w:space="0" w:color="auto"/>
            <w:right w:val="none" w:sz="0" w:space="0" w:color="auto"/>
          </w:divBdr>
        </w:div>
        <w:div w:id="1040518185">
          <w:marLeft w:val="0"/>
          <w:marRight w:val="0"/>
          <w:marTop w:val="280"/>
          <w:marBottom w:val="280"/>
          <w:divBdr>
            <w:top w:val="none" w:sz="0" w:space="0" w:color="auto"/>
            <w:left w:val="none" w:sz="0" w:space="0" w:color="auto"/>
            <w:bottom w:val="none" w:sz="0" w:space="0" w:color="auto"/>
            <w:right w:val="none" w:sz="0" w:space="0" w:color="auto"/>
          </w:divBdr>
        </w:div>
        <w:div w:id="2058433217">
          <w:marLeft w:val="0"/>
          <w:marRight w:val="0"/>
          <w:marTop w:val="280"/>
          <w:marBottom w:val="280"/>
          <w:divBdr>
            <w:top w:val="none" w:sz="0" w:space="0" w:color="auto"/>
            <w:left w:val="none" w:sz="0" w:space="0" w:color="auto"/>
            <w:bottom w:val="none" w:sz="0" w:space="0" w:color="auto"/>
            <w:right w:val="none" w:sz="0" w:space="0" w:color="auto"/>
          </w:divBdr>
        </w:div>
        <w:div w:id="524632109">
          <w:marLeft w:val="0"/>
          <w:marRight w:val="0"/>
          <w:marTop w:val="280"/>
          <w:marBottom w:val="280"/>
          <w:divBdr>
            <w:top w:val="none" w:sz="0" w:space="0" w:color="auto"/>
            <w:left w:val="none" w:sz="0" w:space="0" w:color="auto"/>
            <w:bottom w:val="none" w:sz="0" w:space="0" w:color="auto"/>
            <w:right w:val="none" w:sz="0" w:space="0" w:color="auto"/>
          </w:divBdr>
        </w:div>
        <w:div w:id="361639558">
          <w:marLeft w:val="0"/>
          <w:marRight w:val="0"/>
          <w:marTop w:val="280"/>
          <w:marBottom w:val="280"/>
          <w:divBdr>
            <w:top w:val="none" w:sz="0" w:space="0" w:color="auto"/>
            <w:left w:val="none" w:sz="0" w:space="0" w:color="auto"/>
            <w:bottom w:val="none" w:sz="0" w:space="0" w:color="auto"/>
            <w:right w:val="none" w:sz="0" w:space="0" w:color="auto"/>
          </w:divBdr>
        </w:div>
        <w:div w:id="1586189120">
          <w:marLeft w:val="0"/>
          <w:marRight w:val="0"/>
          <w:marTop w:val="280"/>
          <w:marBottom w:val="280"/>
          <w:divBdr>
            <w:top w:val="none" w:sz="0" w:space="0" w:color="auto"/>
            <w:left w:val="none" w:sz="0" w:space="0" w:color="auto"/>
            <w:bottom w:val="none" w:sz="0" w:space="0" w:color="auto"/>
            <w:right w:val="none" w:sz="0" w:space="0" w:color="auto"/>
          </w:divBdr>
        </w:div>
        <w:div w:id="1606384589">
          <w:marLeft w:val="0"/>
          <w:marRight w:val="0"/>
          <w:marTop w:val="280"/>
          <w:marBottom w:val="280"/>
          <w:divBdr>
            <w:top w:val="none" w:sz="0" w:space="0" w:color="auto"/>
            <w:left w:val="none" w:sz="0" w:space="0" w:color="auto"/>
            <w:bottom w:val="none" w:sz="0" w:space="0" w:color="auto"/>
            <w:right w:val="none" w:sz="0" w:space="0" w:color="auto"/>
          </w:divBdr>
        </w:div>
        <w:div w:id="148405227">
          <w:marLeft w:val="0"/>
          <w:marRight w:val="0"/>
          <w:marTop w:val="280"/>
          <w:marBottom w:val="280"/>
          <w:divBdr>
            <w:top w:val="none" w:sz="0" w:space="0" w:color="auto"/>
            <w:left w:val="none" w:sz="0" w:space="0" w:color="auto"/>
            <w:bottom w:val="none" w:sz="0" w:space="0" w:color="auto"/>
            <w:right w:val="none" w:sz="0" w:space="0" w:color="auto"/>
          </w:divBdr>
        </w:div>
        <w:div w:id="516191247">
          <w:marLeft w:val="0"/>
          <w:marRight w:val="0"/>
          <w:marTop w:val="280"/>
          <w:marBottom w:val="280"/>
          <w:divBdr>
            <w:top w:val="none" w:sz="0" w:space="0" w:color="auto"/>
            <w:left w:val="none" w:sz="0" w:space="0" w:color="auto"/>
            <w:bottom w:val="none" w:sz="0" w:space="0" w:color="auto"/>
            <w:right w:val="none" w:sz="0" w:space="0" w:color="auto"/>
          </w:divBdr>
        </w:div>
        <w:div w:id="84616724">
          <w:marLeft w:val="0"/>
          <w:marRight w:val="0"/>
          <w:marTop w:val="280"/>
          <w:marBottom w:val="280"/>
          <w:divBdr>
            <w:top w:val="none" w:sz="0" w:space="0" w:color="auto"/>
            <w:left w:val="none" w:sz="0" w:space="0" w:color="auto"/>
            <w:bottom w:val="none" w:sz="0" w:space="0" w:color="auto"/>
            <w:right w:val="none" w:sz="0" w:space="0" w:color="auto"/>
          </w:divBdr>
        </w:div>
        <w:div w:id="1939948478">
          <w:marLeft w:val="0"/>
          <w:marRight w:val="0"/>
          <w:marTop w:val="280"/>
          <w:marBottom w:val="280"/>
          <w:divBdr>
            <w:top w:val="none" w:sz="0" w:space="0" w:color="auto"/>
            <w:left w:val="none" w:sz="0" w:space="0" w:color="auto"/>
            <w:bottom w:val="none" w:sz="0" w:space="0" w:color="auto"/>
            <w:right w:val="none" w:sz="0" w:space="0" w:color="auto"/>
          </w:divBdr>
        </w:div>
      </w:divsChild>
    </w:div>
    <w:div w:id="2062943307">
      <w:bodyDiv w:val="1"/>
      <w:marLeft w:val="0"/>
      <w:marRight w:val="0"/>
      <w:marTop w:val="0"/>
      <w:marBottom w:val="0"/>
      <w:divBdr>
        <w:top w:val="none" w:sz="0" w:space="0" w:color="auto"/>
        <w:left w:val="none" w:sz="0" w:space="0" w:color="auto"/>
        <w:bottom w:val="none" w:sz="0" w:space="0" w:color="auto"/>
        <w:right w:val="none" w:sz="0" w:space="0" w:color="auto"/>
      </w:divBdr>
      <w:divsChild>
        <w:div w:id="1649825816">
          <w:marLeft w:val="0"/>
          <w:marRight w:val="0"/>
          <w:marTop w:val="0"/>
          <w:marBottom w:val="0"/>
          <w:divBdr>
            <w:top w:val="none" w:sz="0" w:space="0" w:color="auto"/>
            <w:left w:val="none" w:sz="0" w:space="0" w:color="auto"/>
            <w:bottom w:val="none" w:sz="0" w:space="0" w:color="auto"/>
            <w:right w:val="none" w:sz="0" w:space="0" w:color="auto"/>
          </w:divBdr>
        </w:div>
        <w:div w:id="588540945">
          <w:marLeft w:val="0"/>
          <w:marRight w:val="0"/>
          <w:marTop w:val="0"/>
          <w:marBottom w:val="0"/>
          <w:divBdr>
            <w:top w:val="none" w:sz="0" w:space="0" w:color="auto"/>
            <w:left w:val="none" w:sz="0" w:space="0" w:color="auto"/>
            <w:bottom w:val="none" w:sz="0" w:space="0" w:color="auto"/>
            <w:right w:val="none" w:sz="0" w:space="0" w:color="auto"/>
          </w:divBdr>
        </w:div>
        <w:div w:id="1824857483">
          <w:marLeft w:val="0"/>
          <w:marRight w:val="0"/>
          <w:marTop w:val="0"/>
          <w:marBottom w:val="0"/>
          <w:divBdr>
            <w:top w:val="none" w:sz="0" w:space="0" w:color="auto"/>
            <w:left w:val="none" w:sz="0" w:space="0" w:color="auto"/>
            <w:bottom w:val="none" w:sz="0" w:space="0" w:color="auto"/>
            <w:right w:val="none" w:sz="0" w:space="0" w:color="auto"/>
          </w:divBdr>
        </w:div>
        <w:div w:id="225382510">
          <w:marLeft w:val="0"/>
          <w:marRight w:val="0"/>
          <w:marTop w:val="0"/>
          <w:marBottom w:val="0"/>
          <w:divBdr>
            <w:top w:val="none" w:sz="0" w:space="0" w:color="auto"/>
            <w:left w:val="none" w:sz="0" w:space="0" w:color="auto"/>
            <w:bottom w:val="none" w:sz="0" w:space="0" w:color="auto"/>
            <w:right w:val="none" w:sz="0" w:space="0" w:color="auto"/>
          </w:divBdr>
        </w:div>
      </w:divsChild>
    </w:div>
    <w:div w:id="213660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3622</Words>
  <Characters>20647</Characters>
  <Application>Microsoft Macintosh Word</Application>
  <DocSecurity>0</DocSecurity>
  <Lines>172</Lines>
  <Paragraphs>48</Paragraphs>
  <ScaleCrop>false</ScaleCrop>
  <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9</cp:revision>
  <dcterms:created xsi:type="dcterms:W3CDTF">2016-01-30T22:28:00Z</dcterms:created>
  <dcterms:modified xsi:type="dcterms:W3CDTF">2016-02-01T23:59:00Z</dcterms:modified>
</cp:coreProperties>
</file>